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87673" w14:textId="794007C7" w:rsidR="00AB526B" w:rsidRPr="00D94B6F" w:rsidRDefault="00AB526B" w:rsidP="00AB526B">
      <w:pPr>
        <w:rPr>
          <w:rFonts w:ascii="Lato" w:hAnsi="Lato" w:cs="Arial"/>
          <w:bCs/>
          <w:sz w:val="24"/>
          <w:lang w:val="en-US"/>
        </w:rPr>
      </w:pPr>
      <w:r w:rsidRPr="00D94B6F">
        <w:rPr>
          <w:rFonts w:ascii="Lato" w:hAnsi="Lato" w:cs="Arial"/>
          <w:bCs/>
          <w:sz w:val="24"/>
          <w:lang w:val="en-US"/>
        </w:rPr>
        <w:t xml:space="preserve">This document should be read in conjunction with </w:t>
      </w:r>
      <w:hyperlink r:id="rId13" w:history="1">
        <w:r w:rsidRPr="00BC2C57">
          <w:rPr>
            <w:rStyle w:val="Hyperlink"/>
            <w:rFonts w:ascii="Lato" w:hAnsi="Lato"/>
            <w:sz w:val="24"/>
          </w:rPr>
          <w:t xml:space="preserve">Excursions </w:t>
        </w:r>
        <w:r w:rsidR="00C10C3C" w:rsidRPr="00BC2C57">
          <w:rPr>
            <w:rStyle w:val="Hyperlink"/>
            <w:rFonts w:ascii="Lato" w:hAnsi="Lato"/>
            <w:sz w:val="24"/>
          </w:rPr>
          <w:t>g</w:t>
        </w:r>
        <w:r w:rsidRPr="00BC2C57">
          <w:rPr>
            <w:rStyle w:val="Hyperlink"/>
            <w:rFonts w:ascii="Lato" w:hAnsi="Lato"/>
            <w:sz w:val="24"/>
          </w:rPr>
          <w:t>uidelines</w:t>
        </w:r>
      </w:hyperlink>
      <w:r>
        <w:rPr>
          <w:rFonts w:ascii="Lato" w:hAnsi="Lato" w:cs="Arial"/>
          <w:bCs/>
          <w:sz w:val="24"/>
          <w:lang w:val="en-US"/>
        </w:rPr>
        <w:t xml:space="preserve"> and the </w:t>
      </w:r>
      <w:hyperlink r:id="rId14" w:history="1">
        <w:r w:rsidRPr="00BC2C57">
          <w:rPr>
            <w:rStyle w:val="Hyperlink"/>
            <w:rFonts w:ascii="Lato" w:hAnsi="Lato" w:cs="Arial"/>
            <w:bCs/>
            <w:sz w:val="24"/>
            <w:lang w:val="en-US"/>
          </w:rPr>
          <w:t xml:space="preserve">Official Travel </w:t>
        </w:r>
        <w:r w:rsidR="00C10C3C" w:rsidRPr="00BC2C57">
          <w:rPr>
            <w:rStyle w:val="Hyperlink"/>
            <w:rFonts w:ascii="Lato" w:hAnsi="Lato" w:cs="Arial"/>
            <w:bCs/>
            <w:sz w:val="24"/>
            <w:lang w:val="en-US"/>
          </w:rPr>
          <w:t>p</w:t>
        </w:r>
        <w:r w:rsidRPr="00BC2C57">
          <w:rPr>
            <w:rStyle w:val="Hyperlink"/>
            <w:rFonts w:ascii="Lato" w:hAnsi="Lato" w:cs="Arial"/>
            <w:bCs/>
            <w:sz w:val="24"/>
            <w:lang w:val="en-US"/>
          </w:rPr>
          <w:t xml:space="preserve">olicy, </w:t>
        </w:r>
        <w:r w:rsidR="00C10C3C" w:rsidRPr="00BC2C57">
          <w:rPr>
            <w:rStyle w:val="Hyperlink"/>
            <w:rFonts w:ascii="Lato" w:hAnsi="Lato" w:cs="Arial"/>
            <w:bCs/>
            <w:sz w:val="24"/>
            <w:lang w:val="en-US"/>
          </w:rPr>
          <w:t>g</w:t>
        </w:r>
        <w:r w:rsidRPr="00BC2C57">
          <w:rPr>
            <w:rStyle w:val="Hyperlink"/>
            <w:rFonts w:ascii="Lato" w:hAnsi="Lato" w:cs="Arial"/>
            <w:bCs/>
            <w:sz w:val="24"/>
            <w:lang w:val="en-US"/>
          </w:rPr>
          <w:t xml:space="preserve">uidelines and </w:t>
        </w:r>
        <w:r w:rsidR="00C10C3C" w:rsidRPr="00BC2C57">
          <w:rPr>
            <w:rStyle w:val="Hyperlink"/>
            <w:rFonts w:ascii="Lato" w:hAnsi="Lato" w:cs="Arial"/>
            <w:bCs/>
            <w:sz w:val="24"/>
            <w:lang w:val="en-US"/>
          </w:rPr>
          <w:t>p</w:t>
        </w:r>
        <w:r w:rsidRPr="00BC2C57">
          <w:rPr>
            <w:rStyle w:val="Hyperlink"/>
            <w:rFonts w:ascii="Lato" w:hAnsi="Lato" w:cs="Arial"/>
            <w:bCs/>
            <w:sz w:val="24"/>
            <w:lang w:val="en-US"/>
          </w:rPr>
          <w:t>rocedures</w:t>
        </w:r>
      </w:hyperlink>
      <w:r w:rsidR="00BC2C57">
        <w:rPr>
          <w:rFonts w:ascii="Lato" w:hAnsi="Lato" w:cs="Arial"/>
          <w:bCs/>
          <w:sz w:val="24"/>
          <w:lang w:val="en-US"/>
        </w:rPr>
        <w:t xml:space="preserve"> (staff access only)</w:t>
      </w:r>
      <w:r w:rsidRPr="00D94B6F">
        <w:rPr>
          <w:rFonts w:ascii="Lato" w:hAnsi="Lato" w:cs="Arial"/>
          <w:bCs/>
          <w:sz w:val="24"/>
          <w:lang w:val="en-US"/>
        </w:rPr>
        <w:t>.</w:t>
      </w:r>
    </w:p>
    <w:p w14:paraId="7E5ECBE0" w14:textId="77777777" w:rsidR="00320702" w:rsidRPr="00195D9D" w:rsidRDefault="00320702" w:rsidP="001913E6">
      <w:pPr>
        <w:rPr>
          <w:rFonts w:ascii="Lato" w:hAnsi="Lato" w:cs="Arial"/>
          <w:bCs/>
          <w:sz w:val="24"/>
        </w:rPr>
      </w:pPr>
    </w:p>
    <w:p w14:paraId="0F897C60" w14:textId="6C225038" w:rsidR="001913E6" w:rsidRPr="00753A7E" w:rsidRDefault="0057392D" w:rsidP="00753A7E">
      <w:pPr>
        <w:pStyle w:val="ListParagraph"/>
        <w:numPr>
          <w:ilvl w:val="0"/>
          <w:numId w:val="4"/>
        </w:numPr>
        <w:spacing w:after="180"/>
        <w:ind w:left="425" w:hanging="425"/>
        <w:rPr>
          <w:rFonts w:ascii="Lato" w:hAnsi="Lato" w:cs="Arial"/>
          <w:b/>
          <w:bCs/>
          <w:sz w:val="28"/>
          <w:szCs w:val="28"/>
          <w:lang w:val="en-US"/>
        </w:rPr>
      </w:pPr>
      <w:r w:rsidRPr="00195D9D">
        <w:rPr>
          <w:rFonts w:ascii="Lato" w:hAnsi="Lato" w:cs="Arial"/>
          <w:b/>
          <w:bCs/>
          <w:sz w:val="28"/>
          <w:szCs w:val="28"/>
        </w:rPr>
        <w:t>POLICY</w:t>
      </w:r>
      <w:r w:rsidR="00112F67" w:rsidRPr="00195D9D">
        <w:rPr>
          <w:rFonts w:ascii="Lato" w:hAnsi="Lato" w:cs="Arial"/>
          <w:b/>
          <w:bCs/>
          <w:sz w:val="28"/>
          <w:szCs w:val="28"/>
        </w:rPr>
        <w:t xml:space="preserve"> </w:t>
      </w:r>
    </w:p>
    <w:p w14:paraId="28752CC4" w14:textId="6ECBCCF3" w:rsidR="00197292" w:rsidRPr="003B70A7" w:rsidRDefault="00197292" w:rsidP="00197292">
      <w:pPr>
        <w:pStyle w:val="policyheading"/>
        <w:tabs>
          <w:tab w:val="clear" w:pos="2880"/>
          <w:tab w:val="clear" w:pos="3600"/>
          <w:tab w:val="num" w:pos="426"/>
        </w:tabs>
        <w:spacing w:before="0"/>
        <w:ind w:left="426" w:firstLine="0"/>
        <w:rPr>
          <w:rFonts w:ascii="Lato" w:hAnsi="Lato" w:cs="Arial"/>
          <w:szCs w:val="24"/>
        </w:rPr>
      </w:pPr>
      <w:r w:rsidRPr="003B70A7">
        <w:rPr>
          <w:rFonts w:ascii="Lato" w:hAnsi="Lato" w:cs="Arial"/>
          <w:szCs w:val="24"/>
        </w:rPr>
        <w:t xml:space="preserve">This policy outlines responsibilities and procedures </w:t>
      </w:r>
      <w:r w:rsidR="009A4588">
        <w:rPr>
          <w:rFonts w:ascii="Lato" w:hAnsi="Lato" w:cs="Arial"/>
          <w:szCs w:val="24"/>
        </w:rPr>
        <w:t xml:space="preserve">that must be adhered to </w:t>
      </w:r>
      <w:r w:rsidRPr="003B70A7">
        <w:rPr>
          <w:rFonts w:ascii="Lato" w:hAnsi="Lato" w:cs="Arial"/>
          <w:szCs w:val="24"/>
        </w:rPr>
        <w:t xml:space="preserve">when </w:t>
      </w:r>
      <w:r w:rsidR="009A4588">
        <w:rPr>
          <w:rFonts w:ascii="Lato" w:hAnsi="Lato" w:cs="Arial"/>
          <w:szCs w:val="24"/>
        </w:rPr>
        <w:t xml:space="preserve">planning and </w:t>
      </w:r>
      <w:r w:rsidRPr="003B70A7">
        <w:rPr>
          <w:rFonts w:ascii="Lato" w:hAnsi="Lato" w:cs="Arial"/>
          <w:szCs w:val="24"/>
        </w:rPr>
        <w:t>undertaking school excursions. Excursions must have clear educational outcomes that take into account the learning programs and individual needs of students, as well as the educational programs and resources of the school.</w:t>
      </w:r>
      <w:r w:rsidR="00E86CC3">
        <w:rPr>
          <w:rFonts w:ascii="Lato" w:hAnsi="Lato" w:cs="Arial"/>
          <w:szCs w:val="24"/>
        </w:rPr>
        <w:t xml:space="preserve"> Activities </w:t>
      </w:r>
      <w:r w:rsidR="009A4588">
        <w:rPr>
          <w:rFonts w:ascii="Lato" w:hAnsi="Lato" w:cs="Arial"/>
          <w:szCs w:val="24"/>
        </w:rPr>
        <w:t>must be</w:t>
      </w:r>
      <w:r w:rsidR="00E86CC3">
        <w:rPr>
          <w:rFonts w:ascii="Lato" w:hAnsi="Lato" w:cs="Arial"/>
          <w:szCs w:val="24"/>
        </w:rPr>
        <w:t xml:space="preserve"> inclusive</w:t>
      </w:r>
      <w:r w:rsidR="009A4588">
        <w:rPr>
          <w:rFonts w:ascii="Lato" w:hAnsi="Lato" w:cs="Arial"/>
          <w:szCs w:val="24"/>
        </w:rPr>
        <w:t>,</w:t>
      </w:r>
      <w:r w:rsidR="00E86CC3">
        <w:rPr>
          <w:rFonts w:ascii="Lato" w:hAnsi="Lato" w:cs="Arial"/>
          <w:szCs w:val="24"/>
        </w:rPr>
        <w:t xml:space="preserve"> </w:t>
      </w:r>
      <w:r w:rsidR="009A4588">
        <w:rPr>
          <w:rFonts w:ascii="Lato" w:hAnsi="Lato" w:cs="Arial"/>
          <w:szCs w:val="24"/>
        </w:rPr>
        <w:t>with</w:t>
      </w:r>
      <w:r w:rsidR="00E86CC3">
        <w:rPr>
          <w:rFonts w:ascii="Lato" w:hAnsi="Lato" w:cs="Arial"/>
          <w:szCs w:val="24"/>
        </w:rPr>
        <w:t xml:space="preserve"> all students </w:t>
      </w:r>
      <w:r w:rsidR="009A4588">
        <w:rPr>
          <w:rFonts w:ascii="Lato" w:hAnsi="Lato" w:cs="Arial"/>
          <w:szCs w:val="24"/>
        </w:rPr>
        <w:t>appropriately supported</w:t>
      </w:r>
      <w:r w:rsidR="00E86CC3">
        <w:rPr>
          <w:rFonts w:ascii="Lato" w:hAnsi="Lato" w:cs="Arial"/>
          <w:szCs w:val="24"/>
        </w:rPr>
        <w:t xml:space="preserve"> to participate. </w:t>
      </w:r>
    </w:p>
    <w:p w14:paraId="32433664" w14:textId="77777777" w:rsidR="00197292" w:rsidRPr="003B70A7" w:rsidRDefault="00197292" w:rsidP="00197292">
      <w:pPr>
        <w:pStyle w:val="policyheading"/>
        <w:tabs>
          <w:tab w:val="clear" w:pos="2880"/>
          <w:tab w:val="clear" w:pos="3600"/>
          <w:tab w:val="num" w:pos="426"/>
        </w:tabs>
        <w:spacing w:before="0"/>
        <w:ind w:left="426" w:firstLine="0"/>
        <w:rPr>
          <w:rFonts w:ascii="Lato" w:hAnsi="Lato" w:cs="Arial"/>
          <w:szCs w:val="24"/>
        </w:rPr>
      </w:pPr>
    </w:p>
    <w:p w14:paraId="578A7657" w14:textId="77777777" w:rsidR="00197292" w:rsidRPr="003B70A7" w:rsidRDefault="00197292" w:rsidP="00197292">
      <w:pPr>
        <w:pStyle w:val="policyheading"/>
        <w:tabs>
          <w:tab w:val="clear" w:pos="2880"/>
          <w:tab w:val="clear" w:pos="3600"/>
        </w:tabs>
        <w:spacing w:before="0"/>
        <w:ind w:left="426" w:firstLine="0"/>
        <w:rPr>
          <w:rFonts w:ascii="Lato" w:hAnsi="Lato" w:cs="Arial"/>
          <w:szCs w:val="24"/>
        </w:rPr>
      </w:pPr>
      <w:r w:rsidRPr="003B70A7">
        <w:rPr>
          <w:rFonts w:ascii="Lato" w:hAnsi="Lato" w:cs="Arial"/>
          <w:szCs w:val="24"/>
        </w:rPr>
        <w:t xml:space="preserve">All excursion documentation must be submitted and approved in accordance with this policy and associated guidelines prior to any excursion taking place. </w:t>
      </w:r>
    </w:p>
    <w:p w14:paraId="75EAC38A" w14:textId="77777777" w:rsidR="00197292" w:rsidRPr="003B70A7" w:rsidRDefault="00197292" w:rsidP="00197292">
      <w:pPr>
        <w:pStyle w:val="policyheading"/>
        <w:tabs>
          <w:tab w:val="clear" w:pos="2880"/>
          <w:tab w:val="clear" w:pos="3600"/>
        </w:tabs>
        <w:spacing w:before="0"/>
        <w:ind w:left="426" w:firstLine="0"/>
        <w:rPr>
          <w:rFonts w:ascii="Lato" w:hAnsi="Lato" w:cs="Arial"/>
          <w:szCs w:val="24"/>
        </w:rPr>
      </w:pPr>
    </w:p>
    <w:p w14:paraId="4232B055" w14:textId="77777777" w:rsidR="00DA0DC8" w:rsidRPr="003B70A7" w:rsidRDefault="00197292" w:rsidP="00DA0DC8">
      <w:pPr>
        <w:pStyle w:val="policyheading"/>
        <w:tabs>
          <w:tab w:val="clear" w:pos="2880"/>
          <w:tab w:val="clear" w:pos="3600"/>
          <w:tab w:val="num" w:pos="426"/>
        </w:tabs>
        <w:spacing w:before="0" w:after="180"/>
        <w:ind w:left="0" w:firstLine="0"/>
        <w:rPr>
          <w:rFonts w:ascii="Arial" w:hAnsi="Arial" w:cs="Arial"/>
          <w:szCs w:val="24"/>
        </w:rPr>
      </w:pPr>
      <w:r w:rsidRPr="003B70A7">
        <w:rPr>
          <w:rFonts w:ascii="Lato" w:hAnsi="Lato" w:cs="Arial"/>
          <w:szCs w:val="24"/>
        </w:rPr>
        <w:tab/>
        <w:t xml:space="preserve">Excursions are categorised as follows:  </w:t>
      </w:r>
    </w:p>
    <w:p w14:paraId="73E8C79B" w14:textId="5EC24F41" w:rsidR="00926E9E" w:rsidRPr="008D3DCF" w:rsidRDefault="00DA0DC8" w:rsidP="00926E9E">
      <w:pPr>
        <w:pStyle w:val="policyheading"/>
        <w:tabs>
          <w:tab w:val="clear" w:pos="2880"/>
          <w:tab w:val="clear" w:pos="3600"/>
          <w:tab w:val="num" w:pos="426"/>
        </w:tabs>
        <w:spacing w:before="0" w:after="240"/>
        <w:ind w:left="1843" w:hanging="1843"/>
        <w:rPr>
          <w:rFonts w:ascii="Arial" w:hAnsi="Arial" w:cs="Arial"/>
          <w:szCs w:val="24"/>
        </w:rPr>
      </w:pPr>
      <w:r w:rsidRPr="003B70A7">
        <w:rPr>
          <w:rFonts w:ascii="Arial" w:hAnsi="Arial" w:cs="Arial"/>
          <w:szCs w:val="24"/>
        </w:rPr>
        <w:tab/>
      </w:r>
      <w:r w:rsidRPr="003B70A7">
        <w:rPr>
          <w:rFonts w:ascii="Lato" w:hAnsi="Lato" w:cs="Arial"/>
          <w:b/>
          <w:szCs w:val="24"/>
        </w:rPr>
        <w:t>Category A</w:t>
      </w:r>
      <w:r w:rsidRPr="003B70A7">
        <w:rPr>
          <w:rFonts w:ascii="Lato" w:hAnsi="Lato" w:cs="Arial"/>
          <w:b/>
          <w:szCs w:val="24"/>
        </w:rPr>
        <w:tab/>
      </w:r>
      <w:r w:rsidR="00197292" w:rsidRPr="003B70A7">
        <w:rPr>
          <w:rFonts w:ascii="Lato" w:hAnsi="Lato" w:cs="Arial"/>
          <w:b/>
          <w:szCs w:val="24"/>
        </w:rPr>
        <w:t xml:space="preserve">Local area excursions and regular outings: </w:t>
      </w:r>
      <w:r w:rsidR="00197292" w:rsidRPr="003B70A7">
        <w:rPr>
          <w:rFonts w:ascii="Lato" w:hAnsi="Lato" w:cs="Arial"/>
          <w:szCs w:val="24"/>
        </w:rPr>
        <w:t xml:space="preserve">involve movement either on foot or requiring transport within the </w:t>
      </w:r>
      <w:r w:rsidR="00197292" w:rsidRPr="008D3DCF">
        <w:rPr>
          <w:rFonts w:ascii="Lato" w:hAnsi="Lato" w:cs="Arial"/>
          <w:szCs w:val="24"/>
        </w:rPr>
        <w:t xml:space="preserve">local community but not involving absence overnight. Category A excursions require </w:t>
      </w:r>
      <w:r w:rsidR="00AE78F5">
        <w:rPr>
          <w:rFonts w:ascii="Lato" w:hAnsi="Lato" w:cs="Arial"/>
          <w:szCs w:val="24"/>
        </w:rPr>
        <w:t>principal</w:t>
      </w:r>
      <w:r w:rsidR="00AE78F5" w:rsidRPr="008D3DCF">
        <w:rPr>
          <w:rFonts w:ascii="Lato" w:hAnsi="Lato" w:cs="Arial"/>
          <w:szCs w:val="24"/>
        </w:rPr>
        <w:t xml:space="preserve"> </w:t>
      </w:r>
      <w:r w:rsidR="00197292" w:rsidRPr="008D3DCF">
        <w:rPr>
          <w:rFonts w:ascii="Lato" w:hAnsi="Lato" w:cs="Arial"/>
          <w:szCs w:val="24"/>
        </w:rPr>
        <w:t>approval</w:t>
      </w:r>
      <w:r w:rsidR="00926E9E">
        <w:rPr>
          <w:rFonts w:ascii="Lato" w:hAnsi="Lato" w:cs="Arial"/>
          <w:szCs w:val="24"/>
        </w:rPr>
        <w:t xml:space="preserve"> or for teaching principals, </w:t>
      </w:r>
      <w:r w:rsidR="001B069D">
        <w:rPr>
          <w:rFonts w:ascii="Lato" w:hAnsi="Lato" w:cs="Arial"/>
          <w:szCs w:val="24"/>
        </w:rPr>
        <w:t>Director/Manager</w:t>
      </w:r>
      <w:r w:rsidR="00926E9E">
        <w:rPr>
          <w:rFonts w:ascii="Lato" w:hAnsi="Lato" w:cs="Arial"/>
          <w:szCs w:val="24"/>
        </w:rPr>
        <w:t xml:space="preserve"> Quality School Systems and Support (QSSS) approval</w:t>
      </w:r>
      <w:r w:rsidR="00926E9E" w:rsidRPr="008D3DCF">
        <w:rPr>
          <w:rFonts w:ascii="Lato" w:hAnsi="Lato" w:cs="Arial"/>
          <w:szCs w:val="24"/>
        </w:rPr>
        <w:t>.</w:t>
      </w:r>
    </w:p>
    <w:p w14:paraId="7D724BA0" w14:textId="1B5D841F" w:rsidR="00DA0DC8" w:rsidRPr="008D3DCF" w:rsidRDefault="00DA0DC8" w:rsidP="003B70A7">
      <w:pPr>
        <w:pStyle w:val="policyheading"/>
        <w:tabs>
          <w:tab w:val="clear" w:pos="2880"/>
          <w:tab w:val="clear" w:pos="3600"/>
          <w:tab w:val="num" w:pos="426"/>
        </w:tabs>
        <w:spacing w:before="0" w:after="240"/>
        <w:ind w:left="1843" w:hanging="1843"/>
        <w:rPr>
          <w:rFonts w:ascii="Arial" w:hAnsi="Arial" w:cs="Arial"/>
          <w:szCs w:val="24"/>
        </w:rPr>
      </w:pPr>
      <w:r w:rsidRPr="008D3DCF">
        <w:rPr>
          <w:rFonts w:ascii="Lato" w:hAnsi="Lato" w:cs="Arial"/>
          <w:b/>
          <w:szCs w:val="24"/>
        </w:rPr>
        <w:tab/>
        <w:t>Category B</w:t>
      </w:r>
      <w:r w:rsidRPr="008D3DCF">
        <w:rPr>
          <w:rFonts w:ascii="Lato" w:hAnsi="Lato" w:cs="Arial"/>
          <w:b/>
          <w:szCs w:val="24"/>
        </w:rPr>
        <w:tab/>
      </w:r>
      <w:r w:rsidR="00197292" w:rsidRPr="008D3DCF">
        <w:rPr>
          <w:rFonts w:ascii="Lato" w:hAnsi="Lato" w:cs="Arial"/>
          <w:b/>
          <w:szCs w:val="24"/>
        </w:rPr>
        <w:t>Beyond local area excursions</w:t>
      </w:r>
      <w:r w:rsidR="00C832FE" w:rsidRPr="008D3DCF">
        <w:rPr>
          <w:rFonts w:ascii="Lato" w:hAnsi="Lato" w:cs="Arial"/>
          <w:b/>
          <w:szCs w:val="24"/>
        </w:rPr>
        <w:t xml:space="preserve"> or overnight</w:t>
      </w:r>
      <w:r w:rsidR="00197292" w:rsidRPr="008D3DCF">
        <w:rPr>
          <w:rFonts w:ascii="Lato" w:hAnsi="Lato" w:cs="Arial"/>
          <w:b/>
          <w:szCs w:val="24"/>
        </w:rPr>
        <w:t xml:space="preserve">: </w:t>
      </w:r>
      <w:r w:rsidR="00197292" w:rsidRPr="008D3DCF">
        <w:rPr>
          <w:rFonts w:ascii="Lato" w:hAnsi="Lato" w:cs="Arial"/>
          <w:szCs w:val="24"/>
        </w:rPr>
        <w:t>involve travel beyond the local community but within the Northern Territory (NT) and may involve overnight accommodation</w:t>
      </w:r>
      <w:r w:rsidR="009A4588" w:rsidRPr="008D3DCF">
        <w:rPr>
          <w:rFonts w:ascii="Lato" w:hAnsi="Lato" w:cs="Arial"/>
          <w:szCs w:val="24"/>
        </w:rPr>
        <w:t>,</w:t>
      </w:r>
      <w:r w:rsidR="003E5E34" w:rsidRPr="008D3DCF">
        <w:rPr>
          <w:rFonts w:ascii="Lato" w:hAnsi="Lato" w:cs="Arial"/>
          <w:szCs w:val="24"/>
        </w:rPr>
        <w:t xml:space="preserve"> e.g. school camps</w:t>
      </w:r>
      <w:r w:rsidR="00197292" w:rsidRPr="008D3DCF">
        <w:rPr>
          <w:rFonts w:ascii="Lato" w:hAnsi="Lato" w:cs="Arial"/>
          <w:szCs w:val="24"/>
        </w:rPr>
        <w:t xml:space="preserve">. Category B excursions require </w:t>
      </w:r>
      <w:r w:rsidR="00AE78F5">
        <w:rPr>
          <w:rFonts w:ascii="Lato" w:hAnsi="Lato" w:cs="Arial"/>
          <w:szCs w:val="24"/>
        </w:rPr>
        <w:t>principal</w:t>
      </w:r>
      <w:r w:rsidR="00AE78F5" w:rsidRPr="008D3DCF">
        <w:rPr>
          <w:rFonts w:ascii="Lato" w:hAnsi="Lato" w:cs="Arial"/>
          <w:szCs w:val="24"/>
        </w:rPr>
        <w:t xml:space="preserve"> approval</w:t>
      </w:r>
      <w:r w:rsidR="00EE4332" w:rsidRPr="008D3DCF">
        <w:rPr>
          <w:rFonts w:ascii="Lato" w:hAnsi="Lato" w:cs="Arial"/>
          <w:szCs w:val="24"/>
        </w:rPr>
        <w:t xml:space="preserve"> </w:t>
      </w:r>
      <w:r w:rsidR="00926E9E">
        <w:rPr>
          <w:rFonts w:ascii="Lato" w:hAnsi="Lato" w:cs="Arial"/>
          <w:szCs w:val="24"/>
        </w:rPr>
        <w:t xml:space="preserve">or for teaching principals, </w:t>
      </w:r>
      <w:r w:rsidR="001B069D">
        <w:rPr>
          <w:rFonts w:ascii="Lato" w:hAnsi="Lato" w:cs="Arial"/>
          <w:szCs w:val="24"/>
        </w:rPr>
        <w:t>Director/Manager</w:t>
      </w:r>
      <w:r w:rsidR="00926E9E">
        <w:rPr>
          <w:rFonts w:ascii="Lato" w:hAnsi="Lato" w:cs="Arial"/>
          <w:szCs w:val="24"/>
        </w:rPr>
        <w:t xml:space="preserve"> Quality School Systems and Support (QSSS) approval</w:t>
      </w:r>
      <w:r w:rsidR="00926E9E" w:rsidRPr="008D3DCF">
        <w:rPr>
          <w:rFonts w:ascii="Lato" w:hAnsi="Lato" w:cs="Arial"/>
          <w:szCs w:val="24"/>
        </w:rPr>
        <w:t>.</w:t>
      </w:r>
    </w:p>
    <w:p w14:paraId="308800F6" w14:textId="260194AB" w:rsidR="00DA0DC8" w:rsidRPr="008D3DCF" w:rsidRDefault="00DA0DC8" w:rsidP="003B70A7">
      <w:pPr>
        <w:pStyle w:val="policyheading"/>
        <w:tabs>
          <w:tab w:val="clear" w:pos="2880"/>
          <w:tab w:val="clear" w:pos="3600"/>
          <w:tab w:val="num" w:pos="426"/>
        </w:tabs>
        <w:spacing w:before="0" w:after="240"/>
        <w:ind w:left="1843" w:hanging="1843"/>
        <w:rPr>
          <w:rFonts w:ascii="Arial" w:hAnsi="Arial" w:cs="Arial"/>
          <w:szCs w:val="24"/>
        </w:rPr>
      </w:pPr>
      <w:r w:rsidRPr="008D3DCF">
        <w:rPr>
          <w:rFonts w:ascii="Lato" w:hAnsi="Lato" w:cs="Arial"/>
          <w:b/>
          <w:szCs w:val="24"/>
        </w:rPr>
        <w:tab/>
        <w:t xml:space="preserve">Category C </w:t>
      </w:r>
      <w:r w:rsidRPr="008D3DCF">
        <w:rPr>
          <w:rFonts w:ascii="Lato" w:hAnsi="Lato" w:cs="Arial"/>
          <w:b/>
          <w:szCs w:val="24"/>
        </w:rPr>
        <w:tab/>
      </w:r>
      <w:r w:rsidR="00197292" w:rsidRPr="008D3DCF">
        <w:rPr>
          <w:rFonts w:ascii="Lato" w:hAnsi="Lato" w:cs="Arial"/>
          <w:b/>
          <w:szCs w:val="24"/>
        </w:rPr>
        <w:t>Interstate excursions:</w:t>
      </w:r>
      <w:r w:rsidR="00197292" w:rsidRPr="008D3DCF">
        <w:rPr>
          <w:rFonts w:ascii="Lato" w:hAnsi="Lato" w:cs="Arial"/>
          <w:szCs w:val="24"/>
        </w:rPr>
        <w:t xml:space="preserve"> involve travel interstate. Category C excursions require in-principle approval from the</w:t>
      </w:r>
      <w:r w:rsidR="00A04119">
        <w:rPr>
          <w:rFonts w:ascii="Lato" w:hAnsi="Lato" w:cs="Arial"/>
          <w:szCs w:val="24"/>
        </w:rPr>
        <w:t xml:space="preserve"> Senior Director School Improvement and Leadership, through the</w:t>
      </w:r>
      <w:r w:rsidR="00197292" w:rsidRPr="008D3DCF">
        <w:rPr>
          <w:rFonts w:ascii="Lato" w:hAnsi="Lato" w:cs="Arial"/>
          <w:szCs w:val="24"/>
        </w:rPr>
        <w:t xml:space="preserve"> </w:t>
      </w:r>
      <w:r w:rsidR="00617900" w:rsidRPr="008D3DCF">
        <w:rPr>
          <w:rFonts w:ascii="Lato" w:hAnsi="Lato" w:cs="Arial"/>
          <w:szCs w:val="24"/>
        </w:rPr>
        <w:t>Director</w:t>
      </w:r>
      <w:r w:rsidR="00764C44">
        <w:rPr>
          <w:rFonts w:ascii="Lato" w:hAnsi="Lato" w:cs="Arial"/>
          <w:szCs w:val="24"/>
        </w:rPr>
        <w:t>/Manager</w:t>
      </w:r>
      <w:r w:rsidR="00617900" w:rsidRPr="008D3DCF">
        <w:rPr>
          <w:rFonts w:ascii="Lato" w:hAnsi="Lato" w:cs="Arial"/>
          <w:szCs w:val="24"/>
        </w:rPr>
        <w:t xml:space="preserve"> Quality School and System Support</w:t>
      </w:r>
      <w:r w:rsidR="00197292" w:rsidRPr="008D3DCF">
        <w:rPr>
          <w:rFonts w:ascii="Lato" w:hAnsi="Lato" w:cs="Arial"/>
          <w:szCs w:val="24"/>
        </w:rPr>
        <w:t xml:space="preserve"> </w:t>
      </w:r>
      <w:r w:rsidR="00D87A53" w:rsidRPr="008D3DCF">
        <w:rPr>
          <w:rFonts w:ascii="Lato" w:hAnsi="Lato" w:cs="Arial"/>
          <w:szCs w:val="24"/>
        </w:rPr>
        <w:t xml:space="preserve">(QSSS) </w:t>
      </w:r>
      <w:r w:rsidR="00197292" w:rsidRPr="008D3DCF">
        <w:rPr>
          <w:rFonts w:ascii="Lato" w:hAnsi="Lato" w:cs="Arial"/>
          <w:szCs w:val="24"/>
        </w:rPr>
        <w:t xml:space="preserve">before planning commences, and final approval from the Chief Executive.  </w:t>
      </w:r>
    </w:p>
    <w:p w14:paraId="6E2A307F" w14:textId="37055690" w:rsidR="00197292" w:rsidRPr="003B70A7" w:rsidRDefault="00DA0DC8" w:rsidP="003B70A7">
      <w:pPr>
        <w:pStyle w:val="policyheading"/>
        <w:tabs>
          <w:tab w:val="clear" w:pos="2880"/>
          <w:tab w:val="clear" w:pos="3600"/>
          <w:tab w:val="num" w:pos="426"/>
        </w:tabs>
        <w:spacing w:before="0" w:after="240"/>
        <w:ind w:left="1843" w:hanging="1843"/>
        <w:rPr>
          <w:rFonts w:ascii="Arial" w:hAnsi="Arial" w:cs="Arial"/>
          <w:szCs w:val="24"/>
        </w:rPr>
      </w:pPr>
      <w:r w:rsidRPr="008D3DCF">
        <w:rPr>
          <w:rFonts w:ascii="Lato" w:hAnsi="Lato" w:cs="Arial"/>
          <w:b/>
          <w:szCs w:val="24"/>
        </w:rPr>
        <w:tab/>
        <w:t xml:space="preserve">Category D </w:t>
      </w:r>
      <w:r w:rsidRPr="008D3DCF">
        <w:rPr>
          <w:rFonts w:ascii="Lato" w:hAnsi="Lato" w:cs="Arial"/>
          <w:b/>
          <w:szCs w:val="24"/>
        </w:rPr>
        <w:tab/>
      </w:r>
      <w:r w:rsidR="00197292" w:rsidRPr="008D3DCF">
        <w:rPr>
          <w:rFonts w:ascii="Lato" w:hAnsi="Lato" w:cs="Arial"/>
          <w:b/>
          <w:szCs w:val="24"/>
        </w:rPr>
        <w:t>International excursions:</w:t>
      </w:r>
      <w:r w:rsidR="00197292" w:rsidRPr="008D3DCF">
        <w:rPr>
          <w:rFonts w:ascii="Lato" w:hAnsi="Lato" w:cs="Arial"/>
          <w:szCs w:val="24"/>
        </w:rPr>
        <w:t xml:space="preserve"> involve travel overseas</w:t>
      </w:r>
      <w:r w:rsidR="005E3C1C">
        <w:rPr>
          <w:rFonts w:ascii="Lato" w:hAnsi="Lato" w:cs="Arial"/>
          <w:szCs w:val="24"/>
        </w:rPr>
        <w:t xml:space="preserve"> and</w:t>
      </w:r>
      <w:r w:rsidR="00197292" w:rsidRPr="008D3DCF">
        <w:rPr>
          <w:rFonts w:ascii="Lato" w:hAnsi="Lato" w:cs="Arial"/>
          <w:szCs w:val="24"/>
        </w:rPr>
        <w:t xml:space="preserve"> require in-principle appro</w:t>
      </w:r>
      <w:r w:rsidR="00427978" w:rsidRPr="008D3DCF">
        <w:rPr>
          <w:rFonts w:ascii="Lato" w:hAnsi="Lato" w:cs="Arial"/>
          <w:szCs w:val="24"/>
        </w:rPr>
        <w:t xml:space="preserve">val from the </w:t>
      </w:r>
      <w:r w:rsidR="00A04119">
        <w:rPr>
          <w:rFonts w:ascii="Lato" w:hAnsi="Lato" w:cs="Arial"/>
          <w:szCs w:val="24"/>
        </w:rPr>
        <w:t>Senior Director School Improvement and Leadership, through the</w:t>
      </w:r>
      <w:r w:rsidR="00A04119" w:rsidRPr="008D3DCF">
        <w:rPr>
          <w:rFonts w:ascii="Lato" w:hAnsi="Lato" w:cs="Arial"/>
          <w:szCs w:val="24"/>
        </w:rPr>
        <w:t xml:space="preserve"> </w:t>
      </w:r>
      <w:r w:rsidR="009762E6">
        <w:rPr>
          <w:rFonts w:ascii="Lato" w:hAnsi="Lato" w:cs="Arial"/>
          <w:szCs w:val="24"/>
        </w:rPr>
        <w:t>Director/Manager QSSS</w:t>
      </w:r>
      <w:r w:rsidR="009A4588" w:rsidRPr="008D3DCF">
        <w:rPr>
          <w:rFonts w:ascii="Lato" w:hAnsi="Lato" w:cs="Arial"/>
          <w:szCs w:val="24"/>
        </w:rPr>
        <w:t>,</w:t>
      </w:r>
      <w:r w:rsidR="00197292" w:rsidRPr="008D3DCF">
        <w:rPr>
          <w:rFonts w:ascii="Lato" w:hAnsi="Lato" w:cs="Arial"/>
          <w:szCs w:val="24"/>
        </w:rPr>
        <w:t xml:space="preserve"> </w:t>
      </w:r>
      <w:r w:rsidR="00A04119">
        <w:rPr>
          <w:rFonts w:ascii="Lato" w:hAnsi="Lato" w:cs="Arial"/>
          <w:szCs w:val="24"/>
        </w:rPr>
        <w:t xml:space="preserve">then endorsement from the </w:t>
      </w:r>
      <w:r w:rsidR="00197292" w:rsidRPr="008D3DCF">
        <w:rPr>
          <w:rFonts w:ascii="Lato" w:hAnsi="Lato" w:cs="Arial"/>
          <w:szCs w:val="24"/>
        </w:rPr>
        <w:t>Chief Executive</w:t>
      </w:r>
      <w:r w:rsidR="00427978" w:rsidRPr="008D3DCF">
        <w:rPr>
          <w:rFonts w:ascii="Lato" w:hAnsi="Lato" w:cs="Arial"/>
          <w:szCs w:val="24"/>
        </w:rPr>
        <w:t xml:space="preserve"> </w:t>
      </w:r>
      <w:r w:rsidR="00197292" w:rsidRPr="008D3DCF">
        <w:rPr>
          <w:rFonts w:ascii="Lato" w:hAnsi="Lato" w:cs="Arial"/>
          <w:szCs w:val="24"/>
        </w:rPr>
        <w:t xml:space="preserve">and </w:t>
      </w:r>
      <w:r w:rsidR="00A04119">
        <w:rPr>
          <w:rFonts w:ascii="Lato" w:hAnsi="Lato" w:cs="Arial"/>
          <w:szCs w:val="24"/>
        </w:rPr>
        <w:t xml:space="preserve">final </w:t>
      </w:r>
      <w:r w:rsidR="009A4588" w:rsidRPr="008D3DCF">
        <w:rPr>
          <w:rFonts w:ascii="Lato" w:hAnsi="Lato" w:cs="Arial"/>
          <w:szCs w:val="24"/>
        </w:rPr>
        <w:t xml:space="preserve">approval from </w:t>
      </w:r>
      <w:r w:rsidR="00427978" w:rsidRPr="008D3DCF">
        <w:rPr>
          <w:rFonts w:ascii="Lato" w:hAnsi="Lato" w:cs="Arial"/>
          <w:szCs w:val="24"/>
        </w:rPr>
        <w:t xml:space="preserve">the </w:t>
      </w:r>
      <w:r w:rsidR="00197292" w:rsidRPr="008D3DCF">
        <w:rPr>
          <w:rFonts w:ascii="Lato" w:hAnsi="Lato" w:cs="Arial"/>
          <w:szCs w:val="24"/>
        </w:rPr>
        <w:t xml:space="preserve">Minister for Education. All requests for international excursions are to be justified in terms of need, </w:t>
      </w:r>
      <w:r w:rsidR="003D4391" w:rsidRPr="008D3DCF">
        <w:rPr>
          <w:rFonts w:ascii="Lato" w:hAnsi="Lato" w:cs="Arial"/>
          <w:szCs w:val="24"/>
        </w:rPr>
        <w:t xml:space="preserve">educational </w:t>
      </w:r>
      <w:r w:rsidR="00C130C2" w:rsidRPr="008D3DCF">
        <w:rPr>
          <w:rFonts w:ascii="Lato" w:hAnsi="Lato" w:cs="Arial"/>
          <w:szCs w:val="24"/>
        </w:rPr>
        <w:lastRenderedPageBreak/>
        <w:t>benefits and cost</w:t>
      </w:r>
      <w:r w:rsidR="00197292" w:rsidRPr="008D3DCF">
        <w:rPr>
          <w:rFonts w:ascii="Lato" w:hAnsi="Lato" w:cs="Arial"/>
          <w:szCs w:val="24"/>
        </w:rPr>
        <w:t xml:space="preserve"> prior to seeking approval </w:t>
      </w:r>
      <w:r w:rsidR="000D36C0">
        <w:rPr>
          <w:rFonts w:ascii="Lato" w:hAnsi="Lato" w:cs="Arial"/>
          <w:szCs w:val="24"/>
        </w:rPr>
        <w:t xml:space="preserve">for travel </w:t>
      </w:r>
      <w:r w:rsidR="00197292" w:rsidRPr="008D3DCF">
        <w:rPr>
          <w:rFonts w:ascii="Lato" w:hAnsi="Lato" w:cs="Arial"/>
          <w:szCs w:val="24"/>
        </w:rPr>
        <w:t>from</w:t>
      </w:r>
      <w:r w:rsidR="00197292" w:rsidRPr="003B70A7">
        <w:rPr>
          <w:rFonts w:ascii="Lato" w:hAnsi="Lato" w:cs="Arial"/>
          <w:szCs w:val="24"/>
        </w:rPr>
        <w:t xml:space="preserve"> the Minister for Education. </w:t>
      </w:r>
    </w:p>
    <w:tbl>
      <w:tblPr>
        <w:tblStyle w:val="TableGrid"/>
        <w:tblW w:w="0" w:type="auto"/>
        <w:tblInd w:w="426" w:type="dxa"/>
        <w:tblBorders>
          <w:top w:val="single" w:sz="12" w:space="0" w:color="DC582A"/>
          <w:left w:val="single" w:sz="12" w:space="0" w:color="DC582A"/>
          <w:bottom w:val="single" w:sz="12" w:space="0" w:color="DC582A"/>
          <w:right w:val="single" w:sz="12" w:space="0" w:color="DC582A"/>
          <w:insideH w:val="single" w:sz="12" w:space="0" w:color="DC582A"/>
          <w:insideV w:val="single" w:sz="12" w:space="0" w:color="DC582A"/>
        </w:tblBorders>
        <w:tblLook w:val="04A0" w:firstRow="1" w:lastRow="0" w:firstColumn="1" w:lastColumn="0" w:noHBand="0" w:noVBand="1"/>
      </w:tblPr>
      <w:tblGrid>
        <w:gridCol w:w="9748"/>
      </w:tblGrid>
      <w:tr w:rsidR="00AF574A" w14:paraId="3C10CF46" w14:textId="77777777" w:rsidTr="00AF574A">
        <w:tc>
          <w:tcPr>
            <w:tcW w:w="9768" w:type="dxa"/>
          </w:tcPr>
          <w:p w14:paraId="6D86DEF8" w14:textId="6A24B22C" w:rsidR="00AF574A" w:rsidRDefault="00AF574A" w:rsidP="0039760C">
            <w:pPr>
              <w:pStyle w:val="policyparagraph"/>
              <w:tabs>
                <w:tab w:val="clear" w:pos="2880"/>
                <w:tab w:val="clear" w:pos="3600"/>
              </w:tabs>
              <w:spacing w:before="0"/>
              <w:ind w:left="0"/>
              <w:rPr>
                <w:rFonts w:ascii="Lato" w:hAnsi="Lato" w:cs="Arial"/>
                <w:b/>
                <w:szCs w:val="24"/>
              </w:rPr>
            </w:pPr>
            <w:r>
              <w:rPr>
                <w:rFonts w:ascii="Lato" w:hAnsi="Lato" w:cs="Arial"/>
                <w:b/>
                <w:szCs w:val="24"/>
              </w:rPr>
              <w:t>Important Note:</w:t>
            </w:r>
          </w:p>
          <w:p w14:paraId="2FFDF0EF" w14:textId="0EC07D58" w:rsidR="00AF574A" w:rsidRPr="00AF574A" w:rsidRDefault="00AF574A" w:rsidP="00AF574A">
            <w:pPr>
              <w:pStyle w:val="policyparagraph"/>
              <w:tabs>
                <w:tab w:val="clear" w:pos="2880"/>
                <w:tab w:val="clear" w:pos="3600"/>
                <w:tab w:val="left" w:pos="512"/>
              </w:tabs>
              <w:spacing w:before="120" w:after="120"/>
              <w:ind w:left="0"/>
              <w:jc w:val="center"/>
              <w:rPr>
                <w:rFonts w:ascii="Lato" w:hAnsi="Lato" w:cs="Arial"/>
                <w:szCs w:val="24"/>
              </w:rPr>
            </w:pPr>
            <w:r w:rsidRPr="00AF574A">
              <w:rPr>
                <w:rFonts w:ascii="Lato" w:hAnsi="Lato" w:cs="Arial"/>
                <w:szCs w:val="24"/>
              </w:rPr>
              <w:t>Interstate and international excursions may not be considered for approval unless    documentation is submitted within the timeframes</w:t>
            </w:r>
            <w:r>
              <w:rPr>
                <w:rFonts w:ascii="Lato" w:hAnsi="Lato" w:cs="Arial"/>
                <w:szCs w:val="24"/>
              </w:rPr>
              <w:t xml:space="preserve"> as</w:t>
            </w:r>
            <w:r w:rsidRPr="00AF574A">
              <w:rPr>
                <w:rFonts w:ascii="Lato" w:hAnsi="Lato" w:cs="Arial"/>
                <w:szCs w:val="24"/>
              </w:rPr>
              <w:t xml:space="preserve"> set out in the Excursion Guidelines.</w:t>
            </w:r>
          </w:p>
        </w:tc>
      </w:tr>
    </w:tbl>
    <w:p w14:paraId="22C4750A" w14:textId="77777777" w:rsidR="00AF574A" w:rsidRDefault="00AF574A" w:rsidP="0039760C">
      <w:pPr>
        <w:pStyle w:val="policyparagraph"/>
        <w:tabs>
          <w:tab w:val="clear" w:pos="2880"/>
          <w:tab w:val="clear" w:pos="3600"/>
        </w:tabs>
        <w:spacing w:before="0"/>
        <w:ind w:left="426"/>
        <w:rPr>
          <w:rFonts w:ascii="Lato" w:hAnsi="Lato" w:cs="Arial"/>
          <w:szCs w:val="24"/>
        </w:rPr>
      </w:pPr>
    </w:p>
    <w:p w14:paraId="396CE5E4" w14:textId="682F3F64" w:rsidR="006623EF" w:rsidRPr="003B70A7" w:rsidRDefault="006623EF" w:rsidP="0039760C">
      <w:pPr>
        <w:pStyle w:val="policyparagraph"/>
        <w:tabs>
          <w:tab w:val="clear" w:pos="2880"/>
          <w:tab w:val="clear" w:pos="3600"/>
        </w:tabs>
        <w:spacing w:before="0"/>
        <w:ind w:left="426"/>
        <w:rPr>
          <w:rFonts w:ascii="Lato" w:hAnsi="Lato" w:cs="Arial"/>
          <w:szCs w:val="24"/>
        </w:rPr>
      </w:pPr>
      <w:r w:rsidRPr="003B70A7">
        <w:rPr>
          <w:rFonts w:ascii="Lato" w:hAnsi="Lato" w:cs="Arial"/>
          <w:szCs w:val="24"/>
        </w:rPr>
        <w:t xml:space="preserve">The department does not accept responsibility for expenses incurred for excursions unless prior approval for the expenditure has been granted by the appropriate delegate. </w:t>
      </w:r>
    </w:p>
    <w:p w14:paraId="4723629A" w14:textId="18DB3D1F" w:rsidR="009D15A3" w:rsidRDefault="009D15A3" w:rsidP="00E86CC3">
      <w:pPr>
        <w:pStyle w:val="policyheading"/>
        <w:tabs>
          <w:tab w:val="clear" w:pos="2880"/>
          <w:tab w:val="clear" w:pos="3600"/>
        </w:tabs>
        <w:spacing w:before="0"/>
        <w:ind w:hanging="2260"/>
        <w:rPr>
          <w:rFonts w:ascii="Lato" w:hAnsi="Lato" w:cs="Arial"/>
          <w:szCs w:val="24"/>
        </w:rPr>
      </w:pPr>
    </w:p>
    <w:p w14:paraId="370A1062" w14:textId="65067A26" w:rsidR="00CE094D" w:rsidRPr="00BD6018" w:rsidRDefault="00197292" w:rsidP="009D15A3">
      <w:pPr>
        <w:pStyle w:val="policyheading"/>
        <w:tabs>
          <w:tab w:val="clear" w:pos="2880"/>
          <w:tab w:val="clear" w:pos="3600"/>
        </w:tabs>
        <w:spacing w:before="0" w:after="240"/>
        <w:ind w:left="425" w:firstLine="0"/>
        <w:rPr>
          <w:rFonts w:ascii="Lato" w:hAnsi="Lato" w:cs="Arial"/>
          <w:szCs w:val="24"/>
        </w:rPr>
      </w:pPr>
      <w:r w:rsidRPr="003B70A7">
        <w:rPr>
          <w:rFonts w:ascii="Lato" w:hAnsi="Lato" w:cs="Arial"/>
          <w:szCs w:val="24"/>
        </w:rPr>
        <w:t>Students should be notified when enrolling in a course of study where excursions are an integral part of the course. Alternative</w:t>
      </w:r>
      <w:r w:rsidRPr="00CE094D">
        <w:rPr>
          <w:rFonts w:ascii="Lato" w:hAnsi="Lato" w:cs="Arial"/>
          <w:sz w:val="22"/>
          <w:szCs w:val="22"/>
        </w:rPr>
        <w:t xml:space="preserve"> </w:t>
      </w:r>
      <w:r w:rsidRPr="00BD6018">
        <w:rPr>
          <w:rFonts w:ascii="Lato" w:hAnsi="Lato" w:cs="Arial"/>
          <w:szCs w:val="24"/>
        </w:rPr>
        <w:t>educational programs should be available to students unable</w:t>
      </w:r>
      <w:r w:rsidR="00753A7E" w:rsidRPr="00BD6018">
        <w:rPr>
          <w:rFonts w:ascii="Lato" w:hAnsi="Lato" w:cs="Arial"/>
          <w:szCs w:val="24"/>
        </w:rPr>
        <w:t xml:space="preserve"> to participate in an excursion. </w:t>
      </w:r>
    </w:p>
    <w:p w14:paraId="6E30ECB1" w14:textId="77777777" w:rsidR="00F0238F" w:rsidRPr="00195D9D" w:rsidRDefault="00F0238F" w:rsidP="00916168">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 xml:space="preserve">BUSINESS </w:t>
      </w:r>
      <w:r w:rsidR="008D7556" w:rsidRPr="00195D9D">
        <w:rPr>
          <w:rFonts w:ascii="Lato" w:hAnsi="Lato" w:cs="Arial"/>
          <w:b/>
          <w:bCs/>
          <w:sz w:val="28"/>
          <w:szCs w:val="28"/>
          <w:lang w:val="en-US"/>
        </w:rPr>
        <w:t>NEED</w:t>
      </w:r>
    </w:p>
    <w:p w14:paraId="65F52FEB" w14:textId="02A21E1F" w:rsidR="00F77E70" w:rsidRPr="00195D9D" w:rsidRDefault="00F77E70">
      <w:pPr>
        <w:ind w:left="426"/>
        <w:rPr>
          <w:rFonts w:ascii="Lato" w:hAnsi="Lato" w:cs="Arial"/>
          <w:bCs/>
          <w:sz w:val="24"/>
          <w:lang w:val="en-US"/>
        </w:rPr>
      </w:pPr>
    </w:p>
    <w:p w14:paraId="448A4C25" w14:textId="449E111B" w:rsidR="00F77E70" w:rsidRPr="003B70A7" w:rsidRDefault="00CE094D">
      <w:pPr>
        <w:ind w:left="426"/>
        <w:rPr>
          <w:rFonts w:ascii="Lato" w:hAnsi="Lato" w:cs="Arial"/>
          <w:bCs/>
          <w:sz w:val="24"/>
          <w:lang w:val="en-US"/>
        </w:rPr>
      </w:pPr>
      <w:r w:rsidRPr="003B70A7">
        <w:rPr>
          <w:rFonts w:ascii="Lato" w:hAnsi="Lato" w:cs="Arial"/>
          <w:bCs/>
          <w:sz w:val="24"/>
          <w:lang w:val="en-US"/>
        </w:rPr>
        <w:t>Excursions and regular outings are a valuable teaching and learning experience providing an opportunity for students to learn from the wider community, building on and reinforcing the school curriculum. To ensure the safety and wellbeing of students and staff, educational excursions and/or regular outings should be conducted with consistent processes and awareness by all parties of their responsibilities. This policy and related guidelines seeks to clarify the obligations and procedural requirements for preschools and schools</w:t>
      </w:r>
      <w:r w:rsidR="0026021E" w:rsidRPr="003B70A7">
        <w:rPr>
          <w:rFonts w:ascii="Lato" w:hAnsi="Lato" w:cs="Arial"/>
          <w:bCs/>
          <w:sz w:val="24"/>
          <w:lang w:val="en-US"/>
        </w:rPr>
        <w:t xml:space="preserve"> (including independent public schools)</w:t>
      </w:r>
      <w:r w:rsidRPr="003B70A7">
        <w:rPr>
          <w:rFonts w:ascii="Lato" w:hAnsi="Lato" w:cs="Arial"/>
          <w:bCs/>
          <w:sz w:val="24"/>
          <w:lang w:val="en-US"/>
        </w:rPr>
        <w:t xml:space="preserve">, and particularly </w:t>
      </w:r>
      <w:r w:rsidR="005D5DBF" w:rsidRPr="003B70A7">
        <w:rPr>
          <w:rFonts w:ascii="Lato" w:hAnsi="Lato" w:cs="Arial"/>
          <w:bCs/>
          <w:sz w:val="24"/>
          <w:lang w:val="en-US"/>
        </w:rPr>
        <w:t xml:space="preserve">principals, </w:t>
      </w:r>
      <w:r w:rsidRPr="003B70A7">
        <w:rPr>
          <w:rFonts w:ascii="Lato" w:hAnsi="Lato" w:cs="Arial"/>
          <w:bCs/>
          <w:sz w:val="24"/>
          <w:lang w:val="en-US"/>
        </w:rPr>
        <w:t>teachers and parents.</w:t>
      </w:r>
    </w:p>
    <w:p w14:paraId="4C760D7E" w14:textId="77777777" w:rsidR="00CE094D" w:rsidRPr="003B70A7" w:rsidRDefault="00CE094D" w:rsidP="00CE094D">
      <w:pPr>
        <w:rPr>
          <w:rFonts w:ascii="Lato" w:hAnsi="Lato" w:cs="Arial"/>
          <w:bCs/>
          <w:sz w:val="24"/>
          <w:lang w:val="en-US"/>
        </w:rPr>
      </w:pPr>
    </w:p>
    <w:p w14:paraId="089807BA" w14:textId="77777777" w:rsidR="008E5259" w:rsidRPr="00195D9D" w:rsidRDefault="008E5259" w:rsidP="00916168">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SCOPE</w:t>
      </w:r>
    </w:p>
    <w:p w14:paraId="4B6D2DB5" w14:textId="77777777" w:rsidR="00F77E70" w:rsidRPr="00195D9D" w:rsidRDefault="00F77E70">
      <w:pPr>
        <w:ind w:left="426"/>
        <w:rPr>
          <w:rFonts w:ascii="Lato" w:hAnsi="Lato" w:cs="Arial"/>
          <w:bCs/>
          <w:sz w:val="24"/>
          <w:lang w:val="en-US"/>
        </w:rPr>
      </w:pPr>
    </w:p>
    <w:p w14:paraId="2DF28E73" w14:textId="1A267436" w:rsidR="00CE094D" w:rsidRPr="003B70A7" w:rsidRDefault="00CE094D" w:rsidP="00CE094D">
      <w:pPr>
        <w:pStyle w:val="policyheading"/>
        <w:tabs>
          <w:tab w:val="clear" w:pos="2880"/>
          <w:tab w:val="clear" w:pos="3600"/>
        </w:tabs>
        <w:spacing w:before="0"/>
        <w:ind w:left="426" w:firstLine="0"/>
        <w:rPr>
          <w:rFonts w:ascii="Lato" w:hAnsi="Lato" w:cs="Arial"/>
          <w:szCs w:val="24"/>
        </w:rPr>
      </w:pPr>
      <w:r w:rsidRPr="003B70A7">
        <w:rPr>
          <w:rFonts w:ascii="Lato" w:hAnsi="Lato" w:cs="Arial"/>
          <w:szCs w:val="24"/>
        </w:rPr>
        <w:t>This policy applies to all excursions arranged by NT Government schools (including preschool</w:t>
      </w:r>
      <w:r w:rsidR="009A4588">
        <w:rPr>
          <w:rFonts w:ascii="Lato" w:hAnsi="Lato" w:cs="Arial"/>
          <w:szCs w:val="24"/>
        </w:rPr>
        <w:t xml:space="preserve">s </w:t>
      </w:r>
      <w:r w:rsidR="00536275" w:rsidRPr="003B70A7">
        <w:rPr>
          <w:rFonts w:ascii="Lato" w:hAnsi="Lato" w:cs="Arial"/>
          <w:szCs w:val="24"/>
        </w:rPr>
        <w:t>and independent public schools</w:t>
      </w:r>
      <w:r w:rsidRPr="003B70A7">
        <w:rPr>
          <w:rFonts w:ascii="Lato" w:hAnsi="Lato" w:cs="Arial"/>
          <w:szCs w:val="24"/>
        </w:rPr>
        <w:t>), departmental coordinated programs</w:t>
      </w:r>
      <w:r w:rsidR="009A4588">
        <w:rPr>
          <w:rFonts w:ascii="Lato" w:hAnsi="Lato" w:cs="Arial"/>
          <w:szCs w:val="24"/>
        </w:rPr>
        <w:t>,</w:t>
      </w:r>
      <w:r w:rsidRPr="003B70A7">
        <w:rPr>
          <w:rFonts w:ascii="Lato" w:hAnsi="Lato" w:cs="Arial"/>
          <w:szCs w:val="24"/>
        </w:rPr>
        <w:t xml:space="preserve"> </w:t>
      </w:r>
      <w:r w:rsidR="009D15A3">
        <w:rPr>
          <w:rFonts w:ascii="Lato" w:hAnsi="Lato" w:cs="Arial"/>
          <w:szCs w:val="24"/>
        </w:rPr>
        <w:t xml:space="preserve">e.g. </w:t>
      </w:r>
      <w:r w:rsidRPr="003B70A7">
        <w:rPr>
          <w:rFonts w:ascii="Lato" w:hAnsi="Lato" w:cs="Arial"/>
          <w:szCs w:val="24"/>
        </w:rPr>
        <w:t xml:space="preserve"> Katherine Stronger Smarter Sisters program</w:t>
      </w:r>
      <w:r w:rsidR="009D15A3">
        <w:rPr>
          <w:rFonts w:ascii="Lato" w:hAnsi="Lato" w:cs="Arial"/>
          <w:szCs w:val="24"/>
        </w:rPr>
        <w:t>,</w:t>
      </w:r>
      <w:r w:rsidRPr="003B70A7">
        <w:rPr>
          <w:rFonts w:ascii="Lato" w:hAnsi="Lato" w:cs="Arial"/>
          <w:szCs w:val="24"/>
        </w:rPr>
        <w:t xml:space="preserve"> </w:t>
      </w:r>
      <w:r w:rsidR="00907517">
        <w:rPr>
          <w:rFonts w:ascii="Lato" w:hAnsi="Lato" w:cs="Arial"/>
          <w:szCs w:val="24"/>
        </w:rPr>
        <w:t xml:space="preserve">and </w:t>
      </w:r>
      <w:r w:rsidRPr="003B70A7">
        <w:rPr>
          <w:rFonts w:ascii="Lato" w:hAnsi="Lato" w:cs="Arial"/>
          <w:szCs w:val="24"/>
        </w:rPr>
        <w:t xml:space="preserve">regular outings conducted by preschools in scope of the National Quality Framework. </w:t>
      </w:r>
    </w:p>
    <w:p w14:paraId="4D4FA360" w14:textId="77777777" w:rsidR="00CE094D" w:rsidRPr="003B70A7" w:rsidRDefault="00CE094D" w:rsidP="00CE094D">
      <w:pPr>
        <w:pStyle w:val="policyheading"/>
        <w:tabs>
          <w:tab w:val="clear" w:pos="2880"/>
          <w:tab w:val="clear" w:pos="3600"/>
        </w:tabs>
        <w:spacing w:before="0"/>
        <w:ind w:left="709" w:firstLine="0"/>
        <w:rPr>
          <w:rFonts w:ascii="Lato" w:hAnsi="Lato"/>
          <w:szCs w:val="24"/>
        </w:rPr>
      </w:pPr>
    </w:p>
    <w:p w14:paraId="033B6C4D" w14:textId="77777777" w:rsidR="00CE094D" w:rsidRPr="003B70A7" w:rsidRDefault="00CE094D" w:rsidP="002E0A6E">
      <w:pPr>
        <w:pStyle w:val="policyheading"/>
        <w:tabs>
          <w:tab w:val="clear" w:pos="2880"/>
          <w:tab w:val="clear" w:pos="3600"/>
        </w:tabs>
        <w:spacing w:before="0" w:after="100"/>
        <w:ind w:hanging="1834"/>
        <w:rPr>
          <w:rFonts w:ascii="Lato" w:hAnsi="Lato"/>
          <w:szCs w:val="24"/>
        </w:rPr>
      </w:pPr>
      <w:r w:rsidRPr="003B70A7">
        <w:rPr>
          <w:rFonts w:ascii="Lato" w:hAnsi="Lato"/>
          <w:szCs w:val="24"/>
        </w:rPr>
        <w:t>This policy does not apply to:</w:t>
      </w:r>
    </w:p>
    <w:p w14:paraId="710BD583" w14:textId="77777777" w:rsidR="002E0A6E" w:rsidRPr="003B70A7" w:rsidRDefault="00CE094D" w:rsidP="002E0A6E">
      <w:pPr>
        <w:pStyle w:val="policyheading"/>
        <w:numPr>
          <w:ilvl w:val="0"/>
          <w:numId w:val="16"/>
        </w:numPr>
        <w:tabs>
          <w:tab w:val="clear" w:pos="2880"/>
          <w:tab w:val="clear" w:pos="3600"/>
        </w:tabs>
        <w:spacing w:before="0" w:after="100"/>
        <w:ind w:left="851" w:hanging="425"/>
        <w:rPr>
          <w:rFonts w:ascii="Lato" w:hAnsi="Lato"/>
          <w:szCs w:val="24"/>
        </w:rPr>
      </w:pPr>
      <w:r w:rsidRPr="003B70A7">
        <w:rPr>
          <w:rFonts w:ascii="Lato" w:hAnsi="Lato"/>
          <w:szCs w:val="24"/>
        </w:rPr>
        <w:t>third party arranged excursions such as Clontarf and Role Models and Leaders</w:t>
      </w:r>
      <w:r w:rsidR="002E0A6E" w:rsidRPr="003B70A7">
        <w:rPr>
          <w:rFonts w:ascii="Lato" w:hAnsi="Lato"/>
          <w:szCs w:val="24"/>
        </w:rPr>
        <w:t xml:space="preserve"> Australia excursions – however:</w:t>
      </w:r>
    </w:p>
    <w:p w14:paraId="7257BC1A" w14:textId="519EE509" w:rsidR="002E0A6E" w:rsidRPr="003B70A7" w:rsidRDefault="00CE094D" w:rsidP="009A4588">
      <w:pPr>
        <w:pStyle w:val="policyheading"/>
        <w:numPr>
          <w:ilvl w:val="1"/>
          <w:numId w:val="25"/>
        </w:numPr>
        <w:tabs>
          <w:tab w:val="clear" w:pos="2880"/>
          <w:tab w:val="clear" w:pos="3600"/>
        </w:tabs>
        <w:spacing w:before="0" w:after="60"/>
        <w:ind w:left="1276"/>
        <w:rPr>
          <w:rFonts w:ascii="Lato" w:hAnsi="Lato"/>
          <w:szCs w:val="24"/>
        </w:rPr>
      </w:pPr>
      <w:r w:rsidRPr="003B70A7">
        <w:rPr>
          <w:rFonts w:ascii="Lato" w:hAnsi="Lato"/>
          <w:szCs w:val="24"/>
        </w:rPr>
        <w:t>principal approval must be sought in accordance with any third party organisation’s procedures pri</w:t>
      </w:r>
      <w:bookmarkStart w:id="0" w:name="_GoBack"/>
      <w:bookmarkEnd w:id="0"/>
      <w:r w:rsidRPr="003B70A7">
        <w:rPr>
          <w:rFonts w:ascii="Lato" w:hAnsi="Lato"/>
          <w:szCs w:val="24"/>
        </w:rPr>
        <w:t>or to students pa</w:t>
      </w:r>
      <w:r w:rsidR="002E0A6E" w:rsidRPr="003B70A7">
        <w:rPr>
          <w:rFonts w:ascii="Lato" w:hAnsi="Lato"/>
          <w:szCs w:val="24"/>
        </w:rPr>
        <w:t>rticipating in such excursions</w:t>
      </w:r>
    </w:p>
    <w:p w14:paraId="3F5508C0" w14:textId="372C98DE" w:rsidR="002E0A6E" w:rsidRPr="003B70A7" w:rsidRDefault="002E0A6E" w:rsidP="009A4588">
      <w:pPr>
        <w:pStyle w:val="policyheading"/>
        <w:numPr>
          <w:ilvl w:val="1"/>
          <w:numId w:val="25"/>
        </w:numPr>
        <w:tabs>
          <w:tab w:val="clear" w:pos="2880"/>
          <w:tab w:val="clear" w:pos="3600"/>
        </w:tabs>
        <w:spacing w:before="0" w:after="60"/>
        <w:ind w:left="1276"/>
        <w:rPr>
          <w:rFonts w:ascii="Lato" w:hAnsi="Lato"/>
          <w:szCs w:val="24"/>
        </w:rPr>
      </w:pPr>
      <w:r w:rsidRPr="003B70A7">
        <w:rPr>
          <w:rFonts w:ascii="Lato" w:hAnsi="Lato"/>
          <w:szCs w:val="24"/>
        </w:rPr>
        <w:t>p</w:t>
      </w:r>
      <w:r w:rsidR="00CE094D" w:rsidRPr="003B70A7">
        <w:rPr>
          <w:rFonts w:ascii="Lato" w:hAnsi="Lato"/>
          <w:szCs w:val="24"/>
        </w:rPr>
        <w:t>rior to approving any such excursion, principals must be satisfied that appropriate risk management strategies are in place to ensure student wellbeing</w:t>
      </w:r>
    </w:p>
    <w:p w14:paraId="19B671F5" w14:textId="44F142C8" w:rsidR="00CE094D" w:rsidRPr="00C53C16" w:rsidRDefault="002E0A6E" w:rsidP="009A4588">
      <w:pPr>
        <w:pStyle w:val="policyheading"/>
        <w:numPr>
          <w:ilvl w:val="1"/>
          <w:numId w:val="25"/>
        </w:numPr>
        <w:tabs>
          <w:tab w:val="clear" w:pos="2880"/>
          <w:tab w:val="clear" w:pos="3600"/>
        </w:tabs>
        <w:spacing w:before="0" w:after="100"/>
        <w:ind w:left="1276"/>
        <w:rPr>
          <w:rFonts w:ascii="Lato" w:hAnsi="Lato"/>
          <w:szCs w:val="24"/>
        </w:rPr>
      </w:pPr>
      <w:r w:rsidRPr="00C53C16">
        <w:rPr>
          <w:rFonts w:ascii="Lato" w:hAnsi="Lato"/>
          <w:szCs w:val="24"/>
        </w:rPr>
        <w:t>w</w:t>
      </w:r>
      <w:r w:rsidR="0023554E" w:rsidRPr="00C53C16">
        <w:rPr>
          <w:rFonts w:ascii="Lato" w:hAnsi="Lato"/>
          <w:szCs w:val="24"/>
        </w:rPr>
        <w:t>here students are participating in overseas travel</w:t>
      </w:r>
      <w:r w:rsidR="00D55433" w:rsidRPr="00C53C16">
        <w:rPr>
          <w:rFonts w:ascii="Lato" w:hAnsi="Lato"/>
          <w:szCs w:val="24"/>
        </w:rPr>
        <w:t xml:space="preserve"> as part of an overseas excursion</w:t>
      </w:r>
      <w:r w:rsidR="0023554E" w:rsidRPr="00C53C16">
        <w:rPr>
          <w:rFonts w:ascii="Lato" w:hAnsi="Lato"/>
          <w:szCs w:val="24"/>
        </w:rPr>
        <w:t xml:space="preserve">, the Chief Executive </w:t>
      </w:r>
      <w:r w:rsidRPr="00C53C16">
        <w:rPr>
          <w:rFonts w:ascii="Lato" w:hAnsi="Lato"/>
          <w:szCs w:val="24"/>
        </w:rPr>
        <w:t xml:space="preserve">must be notified. </w:t>
      </w:r>
    </w:p>
    <w:p w14:paraId="073E8F63" w14:textId="77777777" w:rsidR="00CE094D" w:rsidRPr="003B70A7" w:rsidRDefault="00CE094D" w:rsidP="002E0A6E">
      <w:pPr>
        <w:pStyle w:val="policyheading"/>
        <w:numPr>
          <w:ilvl w:val="0"/>
          <w:numId w:val="16"/>
        </w:numPr>
        <w:tabs>
          <w:tab w:val="clear" w:pos="2880"/>
          <w:tab w:val="clear" w:pos="3600"/>
        </w:tabs>
        <w:spacing w:before="0" w:after="100"/>
        <w:ind w:left="851" w:hanging="425"/>
        <w:rPr>
          <w:rFonts w:ascii="Lato" w:hAnsi="Lato"/>
          <w:szCs w:val="24"/>
        </w:rPr>
      </w:pPr>
      <w:r w:rsidRPr="003B70A7">
        <w:rPr>
          <w:rFonts w:ascii="Lato" w:hAnsi="Lato"/>
          <w:szCs w:val="24"/>
        </w:rPr>
        <w:t>work experience</w:t>
      </w:r>
    </w:p>
    <w:p w14:paraId="060F891B" w14:textId="055D3C7D" w:rsidR="00CE094D" w:rsidRPr="003B70A7" w:rsidRDefault="00CE094D" w:rsidP="002E0A6E">
      <w:pPr>
        <w:pStyle w:val="policyheading"/>
        <w:numPr>
          <w:ilvl w:val="0"/>
          <w:numId w:val="16"/>
        </w:numPr>
        <w:tabs>
          <w:tab w:val="clear" w:pos="2880"/>
          <w:tab w:val="clear" w:pos="3600"/>
        </w:tabs>
        <w:spacing w:before="0" w:after="100"/>
        <w:ind w:left="851" w:hanging="425"/>
        <w:rPr>
          <w:rFonts w:ascii="Lato" w:hAnsi="Lato"/>
          <w:szCs w:val="24"/>
        </w:rPr>
      </w:pPr>
      <w:r w:rsidRPr="003B70A7">
        <w:rPr>
          <w:rFonts w:ascii="Lato" w:hAnsi="Lato"/>
          <w:szCs w:val="24"/>
        </w:rPr>
        <w:t>voc</w:t>
      </w:r>
      <w:r w:rsidR="002E0A6E" w:rsidRPr="003B70A7">
        <w:rPr>
          <w:rFonts w:ascii="Lato" w:hAnsi="Lato"/>
          <w:szCs w:val="24"/>
        </w:rPr>
        <w:t>ational education placements</w:t>
      </w:r>
    </w:p>
    <w:p w14:paraId="1D0B96DE" w14:textId="6DC58168" w:rsidR="00496358" w:rsidRDefault="00CE094D" w:rsidP="00916168">
      <w:pPr>
        <w:pStyle w:val="policyheading"/>
        <w:numPr>
          <w:ilvl w:val="0"/>
          <w:numId w:val="16"/>
        </w:numPr>
        <w:tabs>
          <w:tab w:val="clear" w:pos="2880"/>
          <w:tab w:val="clear" w:pos="3600"/>
        </w:tabs>
        <w:spacing w:before="0"/>
        <w:ind w:left="851" w:hanging="425"/>
        <w:rPr>
          <w:rFonts w:ascii="Lato" w:hAnsi="Lato" w:cs="Arial"/>
          <w:szCs w:val="24"/>
        </w:rPr>
      </w:pPr>
      <w:r w:rsidRPr="003B70A7">
        <w:rPr>
          <w:rFonts w:ascii="Lato" w:hAnsi="Lato"/>
          <w:szCs w:val="24"/>
        </w:rPr>
        <w:t xml:space="preserve">School Sport NT (SSNT) sporting excursions - </w:t>
      </w:r>
      <w:r w:rsidRPr="003B70A7">
        <w:rPr>
          <w:rFonts w:ascii="Lato" w:hAnsi="Lato" w:cs="Arial"/>
          <w:szCs w:val="24"/>
        </w:rPr>
        <w:t xml:space="preserve">SSNT excursions are approved by the Chief Executive and have set procedures on duty of care and safety. For further information refer to SSNT policies and procedures.  </w:t>
      </w:r>
      <w:r w:rsidR="00496358">
        <w:rPr>
          <w:rFonts w:ascii="Lato" w:hAnsi="Lato" w:cs="Arial"/>
          <w:szCs w:val="24"/>
        </w:rPr>
        <w:br w:type="page"/>
      </w:r>
    </w:p>
    <w:p w14:paraId="6716358F" w14:textId="77777777" w:rsidR="0057392D" w:rsidRPr="00195D9D" w:rsidRDefault="0057392D" w:rsidP="00916168">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lastRenderedPageBreak/>
        <w:t>DEFINITION</w:t>
      </w:r>
      <w:r w:rsidR="00112F67" w:rsidRPr="00195D9D">
        <w:rPr>
          <w:rFonts w:ascii="Lato" w:hAnsi="Lato" w:cs="Arial"/>
          <w:b/>
          <w:bCs/>
          <w:sz w:val="28"/>
          <w:szCs w:val="28"/>
          <w:lang w:val="en-US"/>
        </w:rPr>
        <w:t>S</w:t>
      </w:r>
    </w:p>
    <w:p w14:paraId="567DCC26" w14:textId="77777777" w:rsidR="00CE094D" w:rsidRPr="00CE094D" w:rsidRDefault="00CE094D" w:rsidP="009A28CB">
      <w:pPr>
        <w:rPr>
          <w:rFonts w:cs="Arial"/>
          <w:bCs/>
          <w:sz w:val="22"/>
          <w:szCs w:val="22"/>
          <w:lang w:val="en-US"/>
        </w:rPr>
      </w:pPr>
    </w:p>
    <w:p w14:paraId="17E141F4" w14:textId="314CD04F" w:rsidR="00854F09" w:rsidRDefault="00854F09" w:rsidP="00854F09">
      <w:pPr>
        <w:spacing w:after="240"/>
        <w:ind w:left="426"/>
        <w:rPr>
          <w:rFonts w:ascii="Lato" w:hAnsi="Lato"/>
          <w:b/>
          <w:sz w:val="24"/>
        </w:rPr>
      </w:pPr>
      <w:r>
        <w:rPr>
          <w:rFonts w:ascii="Lato" w:hAnsi="Lato"/>
          <w:b/>
          <w:sz w:val="24"/>
        </w:rPr>
        <w:t>Accompanying adults</w:t>
      </w:r>
      <w:r w:rsidRPr="003B70A7">
        <w:rPr>
          <w:rFonts w:ascii="Lato" w:hAnsi="Lato"/>
          <w:b/>
          <w:sz w:val="24"/>
        </w:rPr>
        <w:t>:</w:t>
      </w:r>
      <w:r w:rsidRPr="003B70A7">
        <w:rPr>
          <w:rFonts w:ascii="Lato" w:hAnsi="Lato"/>
          <w:sz w:val="24"/>
        </w:rPr>
        <w:t xml:space="preserve"> </w:t>
      </w:r>
      <w:r>
        <w:rPr>
          <w:rFonts w:ascii="Lato" w:hAnsi="Lato"/>
          <w:sz w:val="24"/>
        </w:rPr>
        <w:t xml:space="preserve">includes teachers, parents, school council employees or any other adult individual who will be participating in the excursion and providing supervision. </w:t>
      </w:r>
    </w:p>
    <w:p w14:paraId="6A0204D4" w14:textId="30A31AF8" w:rsidR="00490D9A" w:rsidRPr="003B70A7" w:rsidRDefault="00490D9A" w:rsidP="009A28CB">
      <w:pPr>
        <w:spacing w:after="240"/>
        <w:ind w:left="426"/>
        <w:rPr>
          <w:rFonts w:ascii="Lato" w:hAnsi="Lato"/>
          <w:b/>
          <w:sz w:val="24"/>
        </w:rPr>
      </w:pPr>
      <w:r w:rsidRPr="003B70A7">
        <w:rPr>
          <w:rFonts w:ascii="Lato" w:hAnsi="Lato"/>
          <w:b/>
          <w:sz w:val="24"/>
        </w:rPr>
        <w:t>Consent:</w:t>
      </w:r>
      <w:r w:rsidRPr="003B70A7">
        <w:rPr>
          <w:rFonts w:ascii="Lato" w:hAnsi="Lato"/>
          <w:sz w:val="24"/>
        </w:rPr>
        <w:t xml:space="preserve"> means the </w:t>
      </w:r>
      <w:r w:rsidR="00287F7B">
        <w:rPr>
          <w:rFonts w:ascii="Lato" w:hAnsi="Lato"/>
          <w:sz w:val="24"/>
        </w:rPr>
        <w:t>p</w:t>
      </w:r>
      <w:r w:rsidRPr="003B70A7">
        <w:rPr>
          <w:rFonts w:ascii="Lato" w:hAnsi="Lato"/>
          <w:sz w:val="24"/>
        </w:rPr>
        <w:t>arent/</w:t>
      </w:r>
      <w:r w:rsidR="00287F7B">
        <w:rPr>
          <w:rFonts w:ascii="Lato" w:hAnsi="Lato"/>
          <w:sz w:val="24"/>
        </w:rPr>
        <w:t>c</w:t>
      </w:r>
      <w:r w:rsidRPr="003B70A7">
        <w:rPr>
          <w:rFonts w:ascii="Lato" w:hAnsi="Lato"/>
          <w:sz w:val="24"/>
        </w:rPr>
        <w:t xml:space="preserve">arer agrees to their child participating in an activity after they </w:t>
      </w:r>
      <w:r w:rsidRPr="003B70A7">
        <w:rPr>
          <w:rFonts w:ascii="Lato" w:hAnsi="Lato" w:cs="Arial"/>
          <w:bCs/>
          <w:sz w:val="24"/>
          <w:lang w:val="en-US"/>
        </w:rPr>
        <w:t>have been made aware of the details, risks and associated costs involved</w:t>
      </w:r>
      <w:r w:rsidR="00A72796">
        <w:rPr>
          <w:rFonts w:ascii="Lato" w:hAnsi="Lato" w:cs="Arial"/>
          <w:bCs/>
          <w:sz w:val="24"/>
          <w:lang w:val="en-US"/>
        </w:rPr>
        <w:t>.</w:t>
      </w:r>
    </w:p>
    <w:p w14:paraId="39D8CE44" w14:textId="77777777" w:rsidR="00336730" w:rsidRDefault="00CE094D" w:rsidP="00336730">
      <w:pPr>
        <w:spacing w:after="240"/>
        <w:ind w:left="426"/>
        <w:rPr>
          <w:rFonts w:ascii="Lato" w:hAnsi="Lato" w:cs="Arial"/>
          <w:b/>
          <w:sz w:val="24"/>
          <w:lang w:val="en-US"/>
        </w:rPr>
      </w:pPr>
      <w:r w:rsidRPr="003B70A7">
        <w:rPr>
          <w:rFonts w:ascii="Lato" w:hAnsi="Lato"/>
          <w:b/>
          <w:sz w:val="24"/>
        </w:rPr>
        <w:t>Excursion:</w:t>
      </w:r>
      <w:r w:rsidRPr="003B70A7">
        <w:rPr>
          <w:rFonts w:ascii="Lato" w:hAnsi="Lato"/>
          <w:sz w:val="24"/>
        </w:rPr>
        <w:t xml:space="preserve"> means an educational, sporting or cultural trip by students within or outside the NT, under the direction of teachers and activity leaders authorised by the department.</w:t>
      </w:r>
      <w:r w:rsidR="00336730" w:rsidRPr="00336730">
        <w:rPr>
          <w:rFonts w:ascii="Lato" w:hAnsi="Lato" w:cs="Arial"/>
          <w:b/>
          <w:sz w:val="24"/>
          <w:lang w:val="en-US"/>
        </w:rPr>
        <w:t xml:space="preserve"> </w:t>
      </w:r>
    </w:p>
    <w:p w14:paraId="330DBC40" w14:textId="5CDE401D" w:rsidR="00CE094D" w:rsidRPr="00336730" w:rsidRDefault="00336730" w:rsidP="00336730">
      <w:pPr>
        <w:spacing w:after="240"/>
        <w:ind w:left="426"/>
        <w:rPr>
          <w:rFonts w:ascii="Lato" w:hAnsi="Lato" w:cs="Arial"/>
          <w:sz w:val="24"/>
          <w:lang w:val="en-US"/>
        </w:rPr>
      </w:pPr>
      <w:r>
        <w:rPr>
          <w:rFonts w:ascii="Lato" w:hAnsi="Lato" w:cs="Arial"/>
          <w:b/>
          <w:sz w:val="24"/>
          <w:lang w:val="en-US"/>
        </w:rPr>
        <w:t>Higher risk or of a significant nature:</w:t>
      </w:r>
      <w:r w:rsidRPr="003B70A7">
        <w:rPr>
          <w:rFonts w:ascii="Lato" w:hAnsi="Lato" w:cs="Arial"/>
          <w:b/>
          <w:sz w:val="24"/>
          <w:lang w:val="en-US"/>
        </w:rPr>
        <w:t xml:space="preserve"> </w:t>
      </w:r>
      <w:r>
        <w:rPr>
          <w:rFonts w:ascii="Lato" w:hAnsi="Lato" w:cs="Arial"/>
          <w:sz w:val="24"/>
          <w:lang w:val="en-US"/>
        </w:rPr>
        <w:t xml:space="preserve">for the purpose of this policy, excursions that include water-based </w:t>
      </w:r>
      <w:r w:rsidR="003B1013">
        <w:rPr>
          <w:rFonts w:ascii="Lato" w:hAnsi="Lato" w:cs="Arial"/>
          <w:sz w:val="24"/>
          <w:lang w:val="en-US"/>
        </w:rPr>
        <w:t xml:space="preserve">or outdoor education </w:t>
      </w:r>
      <w:r>
        <w:rPr>
          <w:rFonts w:ascii="Lato" w:hAnsi="Lato" w:cs="Arial"/>
          <w:sz w:val="24"/>
          <w:lang w:val="en-US"/>
        </w:rPr>
        <w:t xml:space="preserve">activities, overnight stays or include travel outside of the local area are considered to be higher risk or of a significant nature. </w:t>
      </w:r>
      <w:r w:rsidRPr="003B70A7">
        <w:rPr>
          <w:rFonts w:ascii="Lato" w:hAnsi="Lato" w:cs="Arial"/>
          <w:sz w:val="24"/>
          <w:lang w:val="en-US"/>
        </w:rPr>
        <w:t xml:space="preserve"> </w:t>
      </w:r>
    </w:p>
    <w:p w14:paraId="43766532" w14:textId="4F26027C" w:rsidR="008778E8" w:rsidRPr="003B70A7" w:rsidRDefault="008778E8" w:rsidP="008778E8">
      <w:pPr>
        <w:spacing w:after="240"/>
        <w:ind w:left="426"/>
        <w:rPr>
          <w:rFonts w:ascii="Lato" w:hAnsi="Lato" w:cs="Arial"/>
          <w:sz w:val="24"/>
          <w:lang w:val="en-US"/>
        </w:rPr>
      </w:pPr>
      <w:r w:rsidRPr="003B70A7">
        <w:rPr>
          <w:rFonts w:ascii="Lato" w:hAnsi="Lato" w:cs="Arial"/>
          <w:b/>
          <w:sz w:val="24"/>
          <w:lang w:val="en-US"/>
        </w:rPr>
        <w:t xml:space="preserve">Parent: </w:t>
      </w:r>
      <w:r w:rsidRPr="003B70A7">
        <w:rPr>
          <w:rFonts w:ascii="Lato" w:hAnsi="Lato" w:cs="Arial"/>
          <w:sz w:val="24"/>
          <w:lang w:val="en-US"/>
        </w:rPr>
        <w:t xml:space="preserve">signifies a child’s father, mother or any other person who has parental responsibility for the child, including a person who is regarded as a parent of the child under Aboriginal customary law or tradition. </w:t>
      </w:r>
    </w:p>
    <w:p w14:paraId="3014FCA4" w14:textId="77777777" w:rsidR="008778E8" w:rsidRPr="003B70A7" w:rsidRDefault="008778E8" w:rsidP="008778E8">
      <w:pPr>
        <w:ind w:left="426"/>
        <w:rPr>
          <w:rFonts w:ascii="Lato" w:hAnsi="Lato" w:cs="Arial"/>
          <w:sz w:val="24"/>
        </w:rPr>
      </w:pPr>
      <w:r w:rsidRPr="003B70A7">
        <w:rPr>
          <w:rFonts w:ascii="Lato" w:hAnsi="Lato" w:cs="Arial"/>
          <w:b/>
          <w:sz w:val="24"/>
          <w:lang w:val="en-US"/>
        </w:rPr>
        <w:t>Parental responsibility (in regards to the definition of parent):</w:t>
      </w:r>
      <w:r w:rsidRPr="003B70A7">
        <w:rPr>
          <w:rFonts w:ascii="Lato" w:hAnsi="Lato" w:cs="Arial"/>
          <w:sz w:val="24"/>
        </w:rPr>
        <w:t xml:space="preserve"> refers to a person who has: </w:t>
      </w:r>
    </w:p>
    <w:p w14:paraId="302CF260" w14:textId="77777777" w:rsidR="008778E8" w:rsidRPr="003B70A7" w:rsidRDefault="008778E8" w:rsidP="008778E8">
      <w:pPr>
        <w:pStyle w:val="ListParagraph"/>
        <w:numPr>
          <w:ilvl w:val="0"/>
          <w:numId w:val="21"/>
        </w:numPr>
        <w:spacing w:after="240"/>
        <w:rPr>
          <w:rFonts w:ascii="Lato" w:hAnsi="Lato" w:cs="Arial"/>
          <w:sz w:val="24"/>
        </w:rPr>
      </w:pPr>
      <w:r w:rsidRPr="003B70A7">
        <w:rPr>
          <w:rFonts w:ascii="Lato" w:hAnsi="Lato" w:cs="Arial"/>
          <w:sz w:val="24"/>
        </w:rPr>
        <w:t>daily care and control of the child, or</w:t>
      </w:r>
    </w:p>
    <w:p w14:paraId="475B1BB3" w14:textId="77777777" w:rsidR="008778E8" w:rsidRPr="003B70A7" w:rsidRDefault="008778E8" w:rsidP="008778E8">
      <w:pPr>
        <w:pStyle w:val="ListParagraph"/>
        <w:numPr>
          <w:ilvl w:val="0"/>
          <w:numId w:val="21"/>
        </w:numPr>
        <w:spacing w:after="240"/>
        <w:rPr>
          <w:rFonts w:ascii="Lato" w:hAnsi="Lato" w:cs="Arial"/>
          <w:sz w:val="24"/>
        </w:rPr>
      </w:pPr>
      <w:r w:rsidRPr="003B70A7">
        <w:rPr>
          <w:rFonts w:ascii="Lato" w:hAnsi="Lato" w:cs="Arial"/>
          <w:sz w:val="24"/>
        </w:rPr>
        <w:t>is entitled to exercise all the powers and rights, and has all the responsibilities, in the relation to the long-term care and development of the child, or</w:t>
      </w:r>
    </w:p>
    <w:p w14:paraId="0D427F2B" w14:textId="77777777" w:rsidR="008778E8" w:rsidRPr="003B70A7" w:rsidRDefault="008778E8" w:rsidP="008778E8">
      <w:pPr>
        <w:pStyle w:val="ListParagraph"/>
        <w:numPr>
          <w:ilvl w:val="0"/>
          <w:numId w:val="21"/>
        </w:numPr>
        <w:spacing w:after="240"/>
        <w:rPr>
          <w:rFonts w:ascii="Lato" w:hAnsi="Lato" w:cs="Arial"/>
          <w:sz w:val="24"/>
        </w:rPr>
      </w:pPr>
      <w:r w:rsidRPr="003B70A7">
        <w:rPr>
          <w:rFonts w:ascii="Lato" w:hAnsi="Lato" w:cs="Arial"/>
          <w:sz w:val="24"/>
        </w:rPr>
        <w:t xml:space="preserve">has daily care and control of the child and the entitlement and responsibilities at (b) and includes a person who has been given the above responsibilities under another state or territory law. </w:t>
      </w:r>
    </w:p>
    <w:p w14:paraId="65A752C3" w14:textId="4B27CADE" w:rsidR="008778E8" w:rsidRPr="003B70A7" w:rsidRDefault="008778E8" w:rsidP="008778E8">
      <w:pPr>
        <w:spacing w:after="240"/>
        <w:ind w:left="426"/>
        <w:rPr>
          <w:rFonts w:ascii="Lato" w:hAnsi="Lato"/>
          <w:sz w:val="24"/>
        </w:rPr>
      </w:pPr>
      <w:r w:rsidRPr="003B70A7">
        <w:rPr>
          <w:rFonts w:ascii="Lato" w:hAnsi="Lato"/>
          <w:b/>
          <w:sz w:val="24"/>
        </w:rPr>
        <w:t xml:space="preserve">Movement Requisition Form: </w:t>
      </w:r>
      <w:r w:rsidRPr="003B70A7">
        <w:rPr>
          <w:rFonts w:ascii="Lato" w:hAnsi="Lato"/>
          <w:sz w:val="24"/>
        </w:rPr>
        <w:t xml:space="preserve">Category B excursions require the use of movement requisition forms. These forms are in Microsoft Word format, and are to be completed for each adult accompanying the excursion. </w:t>
      </w:r>
    </w:p>
    <w:p w14:paraId="44AD7D87" w14:textId="4876A70C" w:rsidR="008778E8" w:rsidRPr="00AD54B1" w:rsidRDefault="008778E8" w:rsidP="00AD54B1">
      <w:pPr>
        <w:ind w:left="426"/>
        <w:rPr>
          <w:rFonts w:ascii="Lato" w:hAnsi="Lato" w:cs="Arial"/>
          <w:color w:val="000000" w:themeColor="text1"/>
          <w:sz w:val="24"/>
          <w:lang w:eastAsia="en-AU"/>
        </w:rPr>
      </w:pPr>
      <w:r w:rsidRPr="003B70A7">
        <w:rPr>
          <w:rFonts w:ascii="Lato" w:hAnsi="Lato" w:cs="Arial"/>
          <w:b/>
          <w:color w:val="000000" w:themeColor="text1"/>
          <w:sz w:val="24"/>
          <w:lang w:val="en" w:eastAsia="en-AU"/>
        </w:rPr>
        <w:t xml:space="preserve">Ochre Card: </w:t>
      </w:r>
      <w:r w:rsidRPr="003B70A7">
        <w:rPr>
          <w:rFonts w:ascii="Lato" w:hAnsi="Lato" w:cs="Arial"/>
          <w:color w:val="000000" w:themeColor="text1"/>
          <w:sz w:val="24"/>
          <w:lang w:val="en" w:eastAsia="en-AU"/>
        </w:rPr>
        <w:t>is photo identification pro</w:t>
      </w:r>
      <w:r w:rsidR="0040381A">
        <w:rPr>
          <w:rFonts w:ascii="Lato" w:hAnsi="Lato" w:cs="Arial"/>
          <w:color w:val="000000" w:themeColor="text1"/>
          <w:sz w:val="24"/>
          <w:lang w:val="en" w:eastAsia="en-AU"/>
        </w:rPr>
        <w:t>of</w:t>
      </w:r>
      <w:r w:rsidR="00D87A53">
        <w:rPr>
          <w:rFonts w:ascii="Lato" w:hAnsi="Lato" w:cs="Arial"/>
          <w:color w:val="000000" w:themeColor="text1"/>
          <w:sz w:val="24"/>
          <w:lang w:val="en" w:eastAsia="en-AU"/>
        </w:rPr>
        <w:t xml:space="preserve"> </w:t>
      </w:r>
      <w:r w:rsidRPr="003B70A7">
        <w:rPr>
          <w:rFonts w:ascii="Lato" w:hAnsi="Lato" w:cs="Arial"/>
          <w:color w:val="000000" w:themeColor="text1"/>
          <w:sz w:val="24"/>
          <w:lang w:val="en" w:eastAsia="en-AU"/>
        </w:rPr>
        <w:t xml:space="preserve">that an individual has </w:t>
      </w:r>
      <w:r w:rsidR="00D87A53" w:rsidRPr="003B70A7">
        <w:rPr>
          <w:rFonts w:ascii="Lato" w:hAnsi="Lato" w:cs="Arial"/>
          <w:color w:val="000000" w:themeColor="text1"/>
          <w:sz w:val="24"/>
          <w:lang w:eastAsia="en-AU"/>
        </w:rPr>
        <w:t xml:space="preserve">received </w:t>
      </w:r>
      <w:r w:rsidR="00D87A53">
        <w:rPr>
          <w:rFonts w:ascii="Lato" w:hAnsi="Lato" w:cs="Arial"/>
          <w:color w:val="000000" w:themeColor="text1"/>
          <w:sz w:val="24"/>
          <w:lang w:val="en" w:eastAsia="en-AU"/>
        </w:rPr>
        <w:t>a</w:t>
      </w:r>
      <w:r w:rsidRPr="003B70A7">
        <w:rPr>
          <w:rFonts w:ascii="Lato" w:hAnsi="Lato" w:cs="Arial"/>
          <w:color w:val="000000" w:themeColor="text1"/>
          <w:sz w:val="24"/>
          <w:lang w:val="en" w:eastAsia="en-AU"/>
        </w:rPr>
        <w:t xml:space="preserve"> </w:t>
      </w:r>
      <w:hyperlink r:id="rId15" w:history="1">
        <w:r w:rsidRPr="003B70A7">
          <w:rPr>
            <w:rStyle w:val="Hyperlink"/>
            <w:rFonts w:ascii="Lato" w:hAnsi="Lato" w:cs="Arial"/>
            <w:sz w:val="24"/>
            <w:lang w:eastAsia="en-AU"/>
          </w:rPr>
          <w:t xml:space="preserve">Working with Children </w:t>
        </w:r>
      </w:hyperlink>
      <w:r w:rsidR="00D87A53">
        <w:rPr>
          <w:rFonts w:ascii="Lato" w:hAnsi="Lato" w:cs="Arial"/>
          <w:color w:val="000000" w:themeColor="text1"/>
          <w:sz w:val="24"/>
          <w:lang w:eastAsia="en-AU"/>
        </w:rPr>
        <w:t>clearance</w:t>
      </w:r>
      <w:r w:rsidRPr="003B70A7">
        <w:rPr>
          <w:rFonts w:ascii="Lato" w:hAnsi="Lato" w:cs="Arial"/>
          <w:color w:val="000000" w:themeColor="text1"/>
          <w:sz w:val="24"/>
          <w:lang w:eastAsia="en-AU"/>
        </w:rPr>
        <w:t xml:space="preserve">. In the NT, it is a legal requirement for all persons over 15 years of age undertaking paid or voluntary child-related work to hold a current Ochre Card. The </w:t>
      </w:r>
      <w:r w:rsidR="00AD54B1" w:rsidRPr="00BD6018">
        <w:rPr>
          <w:rFonts w:ascii="Lato" w:hAnsi="Lato" w:cs="Arial"/>
          <w:i/>
          <w:color w:val="000000" w:themeColor="text1"/>
          <w:sz w:val="24"/>
          <w:lang w:eastAsia="en-AU"/>
        </w:rPr>
        <w:t xml:space="preserve">Education </w:t>
      </w:r>
      <w:r w:rsidRPr="00BD6018">
        <w:rPr>
          <w:rFonts w:ascii="Lato" w:hAnsi="Lato" w:cs="Arial"/>
          <w:i/>
          <w:color w:val="000000" w:themeColor="text1"/>
          <w:sz w:val="24"/>
          <w:lang w:eastAsia="en-AU"/>
        </w:rPr>
        <w:t>Act and Regulations</w:t>
      </w:r>
      <w:r w:rsidRPr="003B70A7">
        <w:rPr>
          <w:rFonts w:ascii="Lato" w:hAnsi="Lato" w:cs="Arial"/>
          <w:color w:val="000000" w:themeColor="text1"/>
          <w:sz w:val="24"/>
          <w:lang w:eastAsia="en-AU"/>
        </w:rPr>
        <w:t xml:space="preserve"> uphold this requirement.</w:t>
      </w:r>
      <w:r w:rsidR="00AD54B1">
        <w:rPr>
          <w:rFonts w:ascii="Lato" w:hAnsi="Lato" w:cs="Arial"/>
          <w:color w:val="000000" w:themeColor="text1"/>
          <w:sz w:val="24"/>
          <w:lang w:eastAsia="en-AU"/>
        </w:rPr>
        <w:t xml:space="preserve"> </w:t>
      </w:r>
      <w:r w:rsidRPr="003B70A7">
        <w:rPr>
          <w:rFonts w:ascii="Lato" w:hAnsi="Lato" w:cs="Arial"/>
          <w:color w:val="000000" w:themeColor="text1"/>
          <w:sz w:val="24"/>
          <w:lang w:val="en" w:eastAsia="en-AU"/>
        </w:rPr>
        <w:t>Parents may be exempt from holding an Ochre Card if they:</w:t>
      </w:r>
    </w:p>
    <w:p w14:paraId="4EB58526" w14:textId="77777777" w:rsidR="008778E8" w:rsidRPr="009A4588" w:rsidRDefault="008778E8" w:rsidP="00F9331D">
      <w:pPr>
        <w:pStyle w:val="ListParagraph"/>
        <w:numPr>
          <w:ilvl w:val="0"/>
          <w:numId w:val="26"/>
        </w:numPr>
        <w:spacing w:after="120"/>
        <w:ind w:left="851" w:hanging="425"/>
        <w:rPr>
          <w:rFonts w:ascii="Lato" w:hAnsi="Lato" w:cs="Arial"/>
          <w:color w:val="000000" w:themeColor="text1"/>
          <w:sz w:val="24"/>
          <w:lang w:val="en" w:eastAsia="en-AU"/>
        </w:rPr>
      </w:pPr>
      <w:r w:rsidRPr="009A4588">
        <w:rPr>
          <w:rFonts w:ascii="Lato" w:hAnsi="Lato" w:cs="Arial"/>
          <w:color w:val="000000" w:themeColor="text1"/>
          <w:sz w:val="24"/>
          <w:lang w:val="en" w:eastAsia="en-AU"/>
        </w:rPr>
        <w:t xml:space="preserve">are engaged only as a voluntary worker; </w:t>
      </w:r>
    </w:p>
    <w:p w14:paraId="24C1EC3B" w14:textId="77777777" w:rsidR="008778E8" w:rsidRPr="009A4588" w:rsidRDefault="008778E8" w:rsidP="00F9331D">
      <w:pPr>
        <w:pStyle w:val="ListParagraph"/>
        <w:numPr>
          <w:ilvl w:val="0"/>
          <w:numId w:val="26"/>
        </w:numPr>
        <w:spacing w:after="120"/>
        <w:ind w:left="851" w:hanging="425"/>
        <w:rPr>
          <w:rFonts w:ascii="Lato" w:hAnsi="Lato" w:cs="Arial"/>
          <w:color w:val="000000" w:themeColor="text1"/>
          <w:sz w:val="24"/>
          <w:lang w:val="en" w:eastAsia="en-AU"/>
        </w:rPr>
      </w:pPr>
      <w:r w:rsidRPr="009A4588">
        <w:rPr>
          <w:rFonts w:ascii="Lato" w:hAnsi="Lato" w:cs="Arial"/>
          <w:color w:val="000000" w:themeColor="text1"/>
          <w:sz w:val="24"/>
          <w:lang w:val="en" w:eastAsia="en-AU"/>
        </w:rPr>
        <w:t xml:space="preserve">are a parent of at least one of the children with who they have contact with while in this role; </w:t>
      </w:r>
    </w:p>
    <w:p w14:paraId="3E905CB7" w14:textId="77777777" w:rsidR="008778E8" w:rsidRPr="009A4588" w:rsidRDefault="008778E8" w:rsidP="00F9331D">
      <w:pPr>
        <w:pStyle w:val="ListParagraph"/>
        <w:numPr>
          <w:ilvl w:val="0"/>
          <w:numId w:val="26"/>
        </w:numPr>
        <w:spacing w:after="120"/>
        <w:ind w:left="851" w:hanging="425"/>
        <w:rPr>
          <w:rFonts w:ascii="Lato" w:hAnsi="Lato" w:cs="Arial"/>
          <w:color w:val="000000" w:themeColor="text1"/>
          <w:sz w:val="24"/>
          <w:lang w:val="en" w:eastAsia="en-AU"/>
        </w:rPr>
      </w:pPr>
      <w:r w:rsidRPr="009A4588">
        <w:rPr>
          <w:rFonts w:ascii="Lato" w:hAnsi="Lato" w:cs="Arial"/>
          <w:color w:val="000000" w:themeColor="text1"/>
          <w:sz w:val="24"/>
          <w:lang w:val="en" w:eastAsia="en-AU"/>
        </w:rPr>
        <w:t xml:space="preserve">do not participate in any overnight stays; </w:t>
      </w:r>
    </w:p>
    <w:p w14:paraId="4341A4AF" w14:textId="77777777" w:rsidR="008778E8" w:rsidRPr="009A4588" w:rsidRDefault="008778E8" w:rsidP="00F9331D">
      <w:pPr>
        <w:pStyle w:val="ListParagraph"/>
        <w:numPr>
          <w:ilvl w:val="0"/>
          <w:numId w:val="26"/>
        </w:numPr>
        <w:spacing w:after="120"/>
        <w:ind w:left="851" w:hanging="425"/>
        <w:rPr>
          <w:rFonts w:ascii="Lato" w:hAnsi="Lato" w:cs="Arial"/>
          <w:color w:val="000000" w:themeColor="text1"/>
          <w:sz w:val="24"/>
          <w:lang w:val="en" w:eastAsia="en-AU"/>
        </w:rPr>
      </w:pPr>
      <w:r w:rsidRPr="009A4588">
        <w:rPr>
          <w:rFonts w:ascii="Lato" w:hAnsi="Lato" w:cs="Arial"/>
          <w:color w:val="000000" w:themeColor="text1"/>
          <w:sz w:val="24"/>
          <w:lang w:val="en" w:eastAsia="en-AU"/>
        </w:rPr>
        <w:t>are at all times under the direct supervision of someone who holds a current Ochre Card; and</w:t>
      </w:r>
    </w:p>
    <w:p w14:paraId="4A75DAD5" w14:textId="007C9606" w:rsidR="008778E8" w:rsidRPr="009A4588" w:rsidRDefault="008778E8" w:rsidP="00F9331D">
      <w:pPr>
        <w:pStyle w:val="ListParagraph"/>
        <w:numPr>
          <w:ilvl w:val="0"/>
          <w:numId w:val="26"/>
        </w:numPr>
        <w:spacing w:after="240"/>
        <w:ind w:left="851" w:hanging="425"/>
        <w:rPr>
          <w:rFonts w:ascii="Lato" w:hAnsi="Lato" w:cs="Arial"/>
          <w:color w:val="000000" w:themeColor="text1"/>
          <w:sz w:val="24"/>
          <w:lang w:val="en" w:eastAsia="en-AU"/>
        </w:rPr>
      </w:pPr>
      <w:r w:rsidRPr="009A4588">
        <w:rPr>
          <w:rFonts w:ascii="Lato" w:hAnsi="Lato" w:cs="Arial"/>
          <w:color w:val="000000" w:themeColor="text1"/>
          <w:sz w:val="24"/>
          <w:lang w:val="en" w:eastAsia="en-AU"/>
        </w:rPr>
        <w:t xml:space="preserve">are not required by the principal to hold a current Ochre Card. </w:t>
      </w:r>
    </w:p>
    <w:p w14:paraId="72117CD3" w14:textId="2345832E" w:rsidR="008778E8" w:rsidRDefault="008778E8" w:rsidP="008778E8">
      <w:pPr>
        <w:spacing w:after="240"/>
        <w:ind w:left="425"/>
        <w:rPr>
          <w:rFonts w:ascii="Lato" w:hAnsi="Lato"/>
          <w:sz w:val="24"/>
        </w:rPr>
      </w:pPr>
      <w:r w:rsidRPr="003B70A7">
        <w:rPr>
          <w:rFonts w:ascii="Lato" w:hAnsi="Lato"/>
          <w:b/>
          <w:sz w:val="24"/>
        </w:rPr>
        <w:t>Principal:</w:t>
      </w:r>
      <w:r w:rsidRPr="003B70A7">
        <w:rPr>
          <w:rFonts w:ascii="Lato" w:hAnsi="Lato"/>
          <w:sz w:val="24"/>
        </w:rPr>
        <w:t xml:space="preserve"> a principal, for the purpose of excursion approval does </w:t>
      </w:r>
      <w:r w:rsidRPr="003B70A7">
        <w:rPr>
          <w:rFonts w:ascii="Lato" w:hAnsi="Lato"/>
          <w:b/>
          <w:sz w:val="24"/>
        </w:rPr>
        <w:t>not</w:t>
      </w:r>
      <w:r w:rsidRPr="003B70A7">
        <w:rPr>
          <w:rFonts w:ascii="Lato" w:hAnsi="Lato"/>
          <w:sz w:val="24"/>
        </w:rPr>
        <w:t xml:space="preserve"> include a teaching principal. Teaching Principals must seek </w:t>
      </w:r>
      <w:r w:rsidR="00105155">
        <w:rPr>
          <w:rFonts w:ascii="Lato" w:hAnsi="Lato"/>
          <w:sz w:val="24"/>
        </w:rPr>
        <w:t xml:space="preserve">approval from the </w:t>
      </w:r>
      <w:r w:rsidR="009762E6">
        <w:rPr>
          <w:rFonts w:ascii="Lato" w:hAnsi="Lato"/>
          <w:sz w:val="24"/>
        </w:rPr>
        <w:t>Director/Manager QSSS</w:t>
      </w:r>
      <w:r w:rsidR="001218A0">
        <w:rPr>
          <w:rFonts w:ascii="Lato" w:hAnsi="Lato"/>
          <w:sz w:val="24"/>
        </w:rPr>
        <w:t xml:space="preserve"> </w:t>
      </w:r>
      <w:r w:rsidRPr="003B70A7">
        <w:rPr>
          <w:rFonts w:ascii="Lato" w:hAnsi="Lato"/>
          <w:sz w:val="24"/>
        </w:rPr>
        <w:t>(or delegate) approval for Category B excursions.</w:t>
      </w:r>
    </w:p>
    <w:p w14:paraId="778075D2" w14:textId="77777777" w:rsidR="008C1079" w:rsidRDefault="008C1079" w:rsidP="008778E8">
      <w:pPr>
        <w:spacing w:after="240"/>
        <w:ind w:left="425"/>
        <w:rPr>
          <w:rFonts w:ascii="Lato" w:hAnsi="Lato"/>
          <w:sz w:val="24"/>
        </w:rPr>
      </w:pPr>
    </w:p>
    <w:p w14:paraId="1634FEF7" w14:textId="77777777" w:rsidR="008C1079" w:rsidRPr="003B70A7" w:rsidRDefault="008C1079" w:rsidP="008778E8">
      <w:pPr>
        <w:spacing w:after="240"/>
        <w:ind w:left="425"/>
        <w:rPr>
          <w:rFonts w:ascii="Lato" w:hAnsi="Lato"/>
          <w:sz w:val="24"/>
        </w:rPr>
      </w:pPr>
    </w:p>
    <w:p w14:paraId="4EDCC25B" w14:textId="1168B30C" w:rsidR="008778E8" w:rsidRPr="003B70A7" w:rsidRDefault="00CE094D" w:rsidP="008778E8">
      <w:pPr>
        <w:pStyle w:val="policyheading"/>
        <w:tabs>
          <w:tab w:val="clear" w:pos="2880"/>
          <w:tab w:val="clear" w:pos="3600"/>
        </w:tabs>
        <w:spacing w:before="120" w:after="240"/>
        <w:ind w:left="426" w:firstLine="0"/>
        <w:rPr>
          <w:rFonts w:ascii="Lato" w:hAnsi="Lato" w:cs="Arial"/>
          <w:szCs w:val="24"/>
        </w:rPr>
      </w:pPr>
      <w:r w:rsidRPr="003B70A7">
        <w:rPr>
          <w:rFonts w:ascii="Lato" w:hAnsi="Lato"/>
          <w:b/>
          <w:szCs w:val="24"/>
        </w:rPr>
        <w:lastRenderedPageBreak/>
        <w:t xml:space="preserve">Regular outing: </w:t>
      </w:r>
      <w:r w:rsidRPr="003B70A7">
        <w:rPr>
          <w:rFonts w:ascii="Lato" w:hAnsi="Lato"/>
          <w:szCs w:val="24"/>
        </w:rPr>
        <w:t>means a walk, drive or trip to and from a destination that the preschools service visits regularly as part of its educational program, and where the circumstances relevant to the risk assessment are the same on each outing.</w:t>
      </w:r>
      <w:r w:rsidRPr="003B70A7">
        <w:rPr>
          <w:rFonts w:ascii="Lato" w:hAnsi="Lato"/>
          <w:b/>
          <w:szCs w:val="24"/>
        </w:rPr>
        <w:t xml:space="preserve"> </w:t>
      </w:r>
      <w:r w:rsidR="00022FA4" w:rsidRPr="003B70A7">
        <w:rPr>
          <w:rFonts w:ascii="Lato" w:hAnsi="Lato"/>
          <w:b/>
          <w:szCs w:val="24"/>
        </w:rPr>
        <w:t xml:space="preserve"> </w:t>
      </w:r>
      <w:r w:rsidR="00F9331D">
        <w:rPr>
          <w:rFonts w:ascii="Lato" w:hAnsi="Lato" w:cs="Arial"/>
          <w:szCs w:val="24"/>
        </w:rPr>
        <w:t>With</w:t>
      </w:r>
      <w:r w:rsidR="00022FA4" w:rsidRPr="003B70A7">
        <w:rPr>
          <w:rFonts w:ascii="Lato" w:hAnsi="Lato" w:cs="Arial"/>
          <w:szCs w:val="24"/>
        </w:rPr>
        <w:t xml:space="preserve"> regards to preschools regulated under the </w:t>
      </w:r>
      <w:r w:rsidR="00022FA4" w:rsidRPr="003B70A7">
        <w:rPr>
          <w:rFonts w:ascii="Lato" w:hAnsi="Lato" w:cs="Arial"/>
          <w:i/>
          <w:szCs w:val="24"/>
        </w:rPr>
        <w:t>Education and Care Services (National Uniform Legislation) Act 2011</w:t>
      </w:r>
      <w:r w:rsidR="00022FA4" w:rsidRPr="003B70A7">
        <w:rPr>
          <w:rFonts w:ascii="Lato" w:hAnsi="Lato" w:cs="Arial"/>
          <w:szCs w:val="24"/>
        </w:rPr>
        <w:t>, regular outings are frequent visits outside of the preschool premises and are usually to other locations on the school site or within the local area.</w:t>
      </w:r>
      <w:r w:rsidR="009A28CB" w:rsidRPr="003B70A7">
        <w:rPr>
          <w:rFonts w:ascii="Lato" w:hAnsi="Lato" w:cs="Arial"/>
          <w:szCs w:val="24"/>
        </w:rPr>
        <w:t xml:space="preserve"> </w:t>
      </w:r>
    </w:p>
    <w:p w14:paraId="2AD4E9E1" w14:textId="77777777" w:rsidR="00CE094D" w:rsidRPr="003B70A7" w:rsidRDefault="00CE094D" w:rsidP="009A28CB">
      <w:pPr>
        <w:spacing w:after="240"/>
        <w:ind w:left="426"/>
        <w:rPr>
          <w:rFonts w:ascii="Lato" w:hAnsi="Lato"/>
          <w:sz w:val="24"/>
        </w:rPr>
      </w:pPr>
      <w:r w:rsidRPr="003B70A7">
        <w:rPr>
          <w:rFonts w:ascii="Lato" w:hAnsi="Lato"/>
          <w:b/>
          <w:sz w:val="24"/>
        </w:rPr>
        <w:t>Teacher in Charge:</w:t>
      </w:r>
      <w:r w:rsidRPr="003B70A7">
        <w:rPr>
          <w:rFonts w:ascii="Lato" w:hAnsi="Lato"/>
          <w:sz w:val="24"/>
        </w:rPr>
        <w:t xml:space="preserve"> means the teacher nominated by the principal to organise the excursion and to have ultimate responsibility and authority while the activity is in progress. In some circumstances a principal may nominate a trainer to be the Teacher in Charge of category A or B excursions.  For departmental-coordinated programs the Teacher in Charge may be a departmental employee who is not a teacher.</w:t>
      </w:r>
    </w:p>
    <w:p w14:paraId="451D342E" w14:textId="003A1D0D" w:rsidR="00CE094D" w:rsidRPr="003B70A7" w:rsidRDefault="00CE094D" w:rsidP="00CE094D">
      <w:pPr>
        <w:spacing w:after="240"/>
        <w:ind w:left="426"/>
        <w:rPr>
          <w:rFonts w:ascii="Lato" w:hAnsi="Lato"/>
          <w:sz w:val="24"/>
        </w:rPr>
      </w:pPr>
      <w:r w:rsidRPr="003B70A7">
        <w:rPr>
          <w:rFonts w:ascii="Lato" w:hAnsi="Lato"/>
          <w:b/>
          <w:sz w:val="24"/>
        </w:rPr>
        <w:t>Trainer:</w:t>
      </w:r>
      <w:r w:rsidRPr="003B70A7">
        <w:rPr>
          <w:rFonts w:ascii="Lato" w:hAnsi="Lato"/>
          <w:sz w:val="24"/>
        </w:rPr>
        <w:t xml:space="preserve"> has at least a </w:t>
      </w:r>
      <w:r w:rsidR="00907517">
        <w:rPr>
          <w:rFonts w:ascii="Lato" w:hAnsi="Lato"/>
          <w:sz w:val="24"/>
        </w:rPr>
        <w:t>C</w:t>
      </w:r>
      <w:r w:rsidRPr="003B70A7">
        <w:rPr>
          <w:rFonts w:ascii="Lato" w:hAnsi="Lato"/>
          <w:sz w:val="24"/>
        </w:rPr>
        <w:t>ertificate IV in training and assessing and vocational competencies</w:t>
      </w:r>
      <w:r w:rsidR="00C13A2D">
        <w:rPr>
          <w:rFonts w:ascii="Lato" w:hAnsi="Lato"/>
          <w:sz w:val="24"/>
        </w:rPr>
        <w:t>,</w:t>
      </w:r>
      <w:r w:rsidRPr="003B70A7">
        <w:rPr>
          <w:rFonts w:ascii="Lato" w:hAnsi="Lato"/>
          <w:sz w:val="24"/>
        </w:rPr>
        <w:t xml:space="preserve"> or qualifications to the level being trained and assessed.</w:t>
      </w:r>
    </w:p>
    <w:p w14:paraId="2B0C9C33" w14:textId="1AD08D51" w:rsidR="009A28CB" w:rsidRPr="003B70A7" w:rsidRDefault="00490D9A" w:rsidP="00560D62">
      <w:pPr>
        <w:ind w:left="426"/>
        <w:rPr>
          <w:rFonts w:ascii="Lato" w:hAnsi="Lato" w:cs="Arial"/>
          <w:sz w:val="24"/>
        </w:rPr>
      </w:pPr>
      <w:r w:rsidRPr="003B70A7">
        <w:rPr>
          <w:rFonts w:ascii="Lato" w:hAnsi="Lato" w:cs="Arial"/>
          <w:b/>
          <w:bCs/>
          <w:sz w:val="24"/>
        </w:rPr>
        <w:t>Travel with students for official purposes:</w:t>
      </w:r>
      <w:r w:rsidRPr="003B70A7">
        <w:rPr>
          <w:rFonts w:ascii="Lato" w:hAnsi="Lato" w:cs="Arial"/>
          <w:sz w:val="24"/>
        </w:rPr>
        <w:t xml:space="preserve"> involve travel either interstate or overseas by travellers (school staff) on official business e.g. travel to foster sister school relationships, interstate/intrastate events and/or ceremonies. Official travel with students requires in-principle approval from the </w:t>
      </w:r>
      <w:r w:rsidR="009762E6">
        <w:rPr>
          <w:rFonts w:ascii="Lato" w:hAnsi="Lato" w:cs="Arial"/>
          <w:sz w:val="24"/>
        </w:rPr>
        <w:t>Director/Manager QSSS</w:t>
      </w:r>
      <w:r w:rsidRPr="003B70A7">
        <w:rPr>
          <w:rFonts w:ascii="Lato" w:hAnsi="Lato" w:cs="Arial"/>
          <w:sz w:val="24"/>
        </w:rPr>
        <w:t xml:space="preserve"> before planning commences, and final approval from the Chief Executive. School staff accompanying students must follow the Official Travel </w:t>
      </w:r>
      <w:r w:rsidR="00C13A2D">
        <w:rPr>
          <w:rFonts w:ascii="Lato" w:hAnsi="Lato" w:cs="Arial"/>
          <w:sz w:val="24"/>
        </w:rPr>
        <w:t>p</w:t>
      </w:r>
      <w:r w:rsidRPr="003B70A7">
        <w:rPr>
          <w:rFonts w:ascii="Lato" w:hAnsi="Lato" w:cs="Arial"/>
          <w:sz w:val="24"/>
        </w:rPr>
        <w:t>olicy processes when organising and booking their travel in addition to completing the Excursion paperwork.</w:t>
      </w:r>
    </w:p>
    <w:p w14:paraId="35ECA54D" w14:textId="77777777" w:rsidR="008778E8" w:rsidRPr="003B70A7" w:rsidRDefault="008778E8" w:rsidP="00560D62">
      <w:pPr>
        <w:ind w:left="426"/>
        <w:rPr>
          <w:rFonts w:ascii="Lato" w:hAnsi="Lato" w:cs="Arial"/>
          <w:sz w:val="24"/>
        </w:rPr>
      </w:pPr>
    </w:p>
    <w:p w14:paraId="1DD107D4" w14:textId="5FBEF553" w:rsidR="009A28CB" w:rsidRPr="008D3DCF" w:rsidRDefault="009A4588" w:rsidP="008778E8">
      <w:pPr>
        <w:spacing w:after="240"/>
        <w:ind w:left="426"/>
        <w:rPr>
          <w:rFonts w:ascii="Lato" w:hAnsi="Lato"/>
          <w:sz w:val="24"/>
        </w:rPr>
      </w:pPr>
      <w:r w:rsidRPr="008D3DCF">
        <w:rPr>
          <w:rFonts w:ascii="Lato" w:hAnsi="Lato"/>
          <w:b/>
          <w:sz w:val="24"/>
        </w:rPr>
        <w:t>TR</w:t>
      </w:r>
      <w:r w:rsidR="008778E8" w:rsidRPr="008D3DCF">
        <w:rPr>
          <w:rFonts w:ascii="Lato" w:hAnsi="Lato"/>
          <w:b/>
          <w:sz w:val="24"/>
        </w:rPr>
        <w:t>M:</w:t>
      </w:r>
      <w:r w:rsidR="008778E8" w:rsidRPr="008D3DCF">
        <w:rPr>
          <w:rFonts w:ascii="Lato" w:hAnsi="Lato"/>
          <w:sz w:val="24"/>
        </w:rPr>
        <w:t xml:space="preserve"> Category C and D excursion applications are entered and processed for approval via the </w:t>
      </w:r>
      <w:r w:rsidRPr="008D3DCF">
        <w:rPr>
          <w:rFonts w:ascii="Lato" w:hAnsi="Lato"/>
          <w:sz w:val="24"/>
        </w:rPr>
        <w:t>Territory</w:t>
      </w:r>
      <w:r w:rsidR="008778E8" w:rsidRPr="008D3DCF">
        <w:rPr>
          <w:rFonts w:ascii="Lato" w:hAnsi="Lato"/>
          <w:sz w:val="24"/>
        </w:rPr>
        <w:t xml:space="preserve"> Records </w:t>
      </w:r>
      <w:r w:rsidRPr="008D3DCF">
        <w:rPr>
          <w:rFonts w:ascii="Lato" w:hAnsi="Lato"/>
          <w:sz w:val="24"/>
        </w:rPr>
        <w:t>Management system (TR</w:t>
      </w:r>
      <w:r w:rsidR="008778E8" w:rsidRPr="008D3DCF">
        <w:rPr>
          <w:rFonts w:ascii="Lato" w:hAnsi="Lato"/>
          <w:sz w:val="24"/>
        </w:rPr>
        <w:t xml:space="preserve">M). Category B excursions sent to the </w:t>
      </w:r>
      <w:r w:rsidR="009762E6">
        <w:rPr>
          <w:rFonts w:ascii="Lato" w:hAnsi="Lato"/>
          <w:sz w:val="24"/>
        </w:rPr>
        <w:t>Director/Manager QSSS</w:t>
      </w:r>
      <w:r w:rsidR="00D87A53" w:rsidRPr="008D3DCF">
        <w:rPr>
          <w:rFonts w:ascii="Lato" w:hAnsi="Lato"/>
          <w:sz w:val="24"/>
        </w:rPr>
        <w:t xml:space="preserve"> </w:t>
      </w:r>
      <w:r w:rsidR="008778E8" w:rsidRPr="008D3DCF">
        <w:rPr>
          <w:rFonts w:ascii="Lato" w:hAnsi="Lato"/>
          <w:sz w:val="24"/>
        </w:rPr>
        <w:t xml:space="preserve">for noting are also recorded in the system. </w:t>
      </w:r>
    </w:p>
    <w:p w14:paraId="157F602D" w14:textId="5D9CCFBA" w:rsidR="00692F72" w:rsidRPr="00CE094D" w:rsidRDefault="00692F72" w:rsidP="00A91F4E">
      <w:pPr>
        <w:pStyle w:val="ListParagraph"/>
        <w:numPr>
          <w:ilvl w:val="0"/>
          <w:numId w:val="4"/>
        </w:numPr>
        <w:spacing w:after="180"/>
        <w:ind w:left="425" w:hanging="425"/>
        <w:rPr>
          <w:rFonts w:ascii="Bookman" w:hAnsi="Bookman" w:cs="Arial"/>
          <w:bCs/>
          <w:sz w:val="22"/>
          <w:szCs w:val="22"/>
          <w:lang w:val="en-US"/>
        </w:rPr>
      </w:pPr>
      <w:r w:rsidRPr="008D3DCF">
        <w:rPr>
          <w:rFonts w:ascii="Lato" w:hAnsi="Lato" w:cs="Arial"/>
          <w:b/>
          <w:bCs/>
          <w:sz w:val="28"/>
          <w:szCs w:val="28"/>
          <w:lang w:val="en-US"/>
        </w:rPr>
        <w:t>ROLES AND RESPONSIBILITIES</w:t>
      </w:r>
      <w:r w:rsidR="00D11054" w:rsidRPr="00CE094D">
        <w:rPr>
          <w:rFonts w:ascii="Lato" w:hAnsi="Lato" w:cs="Arial"/>
          <w:b/>
          <w:bCs/>
          <w:sz w:val="28"/>
          <w:szCs w:val="28"/>
          <w:lang w:val="en-US"/>
        </w:rPr>
        <w:t xml:space="preserve"> (if applicable)</w:t>
      </w:r>
      <w:r w:rsidRPr="00CE094D">
        <w:rPr>
          <w:rFonts w:ascii="Lato" w:hAnsi="Lato" w:cs="Arial"/>
          <w:b/>
          <w:bCs/>
          <w:sz w:val="28"/>
          <w:szCs w:val="28"/>
          <w:lang w:val="en-US"/>
        </w:rPr>
        <w:t xml:space="preserve"> </w:t>
      </w:r>
    </w:p>
    <w:p w14:paraId="43D1B835" w14:textId="1E5724AA" w:rsidR="001921CA" w:rsidRPr="003B70A7" w:rsidRDefault="001921CA" w:rsidP="00A91F4E">
      <w:pPr>
        <w:pStyle w:val="policyparagraph"/>
        <w:tabs>
          <w:tab w:val="clear" w:pos="2880"/>
          <w:tab w:val="clear" w:pos="3600"/>
          <w:tab w:val="left" w:pos="1701"/>
        </w:tabs>
        <w:spacing w:before="0"/>
        <w:ind w:left="426"/>
        <w:rPr>
          <w:rFonts w:ascii="Lato" w:hAnsi="Lato"/>
          <w:b/>
          <w:szCs w:val="24"/>
        </w:rPr>
      </w:pPr>
      <w:r w:rsidRPr="003B70A7">
        <w:rPr>
          <w:rFonts w:ascii="Lato" w:hAnsi="Lato"/>
          <w:b/>
          <w:szCs w:val="24"/>
        </w:rPr>
        <w:t>Teacher in Charge</w:t>
      </w:r>
      <w:r w:rsidR="00200E64" w:rsidRPr="003B70A7">
        <w:rPr>
          <w:rFonts w:ascii="Lato" w:hAnsi="Lato"/>
          <w:b/>
          <w:szCs w:val="24"/>
        </w:rPr>
        <w:t xml:space="preserve"> (or authorised department employee)</w:t>
      </w:r>
    </w:p>
    <w:p w14:paraId="5F94A02C" w14:textId="0950B860" w:rsidR="001921CA" w:rsidRPr="003B70A7" w:rsidRDefault="009A4588" w:rsidP="00F9331D">
      <w:pPr>
        <w:pStyle w:val="policyparagraph"/>
        <w:tabs>
          <w:tab w:val="clear" w:pos="2880"/>
          <w:tab w:val="clear" w:pos="3600"/>
          <w:tab w:val="left" w:pos="1701"/>
        </w:tabs>
        <w:spacing w:before="120"/>
        <w:ind w:left="426"/>
        <w:rPr>
          <w:rFonts w:ascii="Lato" w:hAnsi="Lato"/>
          <w:szCs w:val="24"/>
        </w:rPr>
      </w:pPr>
      <w:r>
        <w:rPr>
          <w:rFonts w:ascii="Lato" w:hAnsi="Lato"/>
          <w:szCs w:val="24"/>
        </w:rPr>
        <w:t>The Teacher</w:t>
      </w:r>
      <w:r w:rsidR="001921CA" w:rsidRPr="003B70A7">
        <w:rPr>
          <w:rFonts w:ascii="Lato" w:hAnsi="Lato"/>
          <w:szCs w:val="24"/>
        </w:rPr>
        <w:t xml:space="preserve"> in Charge </w:t>
      </w:r>
      <w:r w:rsidR="00AD54B1">
        <w:rPr>
          <w:rFonts w:ascii="Lato" w:hAnsi="Lato"/>
          <w:szCs w:val="24"/>
        </w:rPr>
        <w:t>is</w:t>
      </w:r>
      <w:r w:rsidR="001921CA" w:rsidRPr="003B70A7">
        <w:rPr>
          <w:rFonts w:ascii="Lato" w:hAnsi="Lato"/>
          <w:szCs w:val="24"/>
        </w:rPr>
        <w:t xml:space="preserve"> responsible for:</w:t>
      </w:r>
    </w:p>
    <w:p w14:paraId="10265FE2" w14:textId="69A4B783" w:rsidR="00200E64" w:rsidRPr="003B70A7" w:rsidRDefault="00200E64" w:rsidP="00F9331D">
      <w:pPr>
        <w:pStyle w:val="policyparagraph"/>
        <w:numPr>
          <w:ilvl w:val="0"/>
          <w:numId w:val="17"/>
        </w:numPr>
        <w:tabs>
          <w:tab w:val="clear" w:pos="2880"/>
          <w:tab w:val="clear" w:pos="3600"/>
          <w:tab w:val="left" w:pos="1701"/>
        </w:tabs>
        <w:spacing w:before="120" w:after="40"/>
        <w:ind w:left="851" w:hanging="425"/>
        <w:rPr>
          <w:rFonts w:ascii="Lato" w:hAnsi="Lato"/>
          <w:szCs w:val="24"/>
        </w:rPr>
      </w:pPr>
      <w:r w:rsidRPr="003B70A7">
        <w:rPr>
          <w:rFonts w:ascii="Lato" w:hAnsi="Lato"/>
          <w:szCs w:val="24"/>
        </w:rPr>
        <w:t xml:space="preserve">preparing a memorandum seeking in-principle approval, excursion application and educational program using the </w:t>
      </w:r>
      <w:r w:rsidR="005D74B5">
        <w:rPr>
          <w:rFonts w:ascii="Lato" w:hAnsi="Lato"/>
          <w:szCs w:val="24"/>
        </w:rPr>
        <w:t>departmental template</w:t>
      </w:r>
    </w:p>
    <w:p w14:paraId="34D6A850" w14:textId="3807A51E" w:rsidR="00200E64" w:rsidRPr="003B70A7" w:rsidRDefault="00200E64"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 xml:space="preserve">submitting </w:t>
      </w:r>
      <w:r w:rsidR="0039760C">
        <w:rPr>
          <w:rFonts w:ascii="Lato" w:hAnsi="Lato"/>
          <w:szCs w:val="24"/>
        </w:rPr>
        <w:t xml:space="preserve">all </w:t>
      </w:r>
      <w:r w:rsidRPr="003B70A7">
        <w:rPr>
          <w:rFonts w:ascii="Lato" w:hAnsi="Lato"/>
          <w:szCs w:val="24"/>
        </w:rPr>
        <w:t>documents to the principal for endorsement</w:t>
      </w:r>
      <w:r w:rsidR="005D74B5">
        <w:rPr>
          <w:rFonts w:ascii="Lato" w:hAnsi="Lato"/>
          <w:szCs w:val="24"/>
        </w:rPr>
        <w:t xml:space="preserve"> or approval</w:t>
      </w:r>
    </w:p>
    <w:p w14:paraId="240FC18B" w14:textId="38968864" w:rsidR="00836EFD" w:rsidRPr="003B70A7" w:rsidRDefault="00836EFD"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 xml:space="preserve">in the case where an excursion involves a particular class </w:t>
      </w:r>
      <w:r w:rsidR="00F1529F" w:rsidRPr="003B70A7">
        <w:rPr>
          <w:rFonts w:ascii="Lato" w:hAnsi="Lato"/>
          <w:szCs w:val="24"/>
        </w:rPr>
        <w:t>or year level group, the organis</w:t>
      </w:r>
      <w:r w:rsidRPr="003B70A7">
        <w:rPr>
          <w:rFonts w:ascii="Lato" w:hAnsi="Lato"/>
          <w:szCs w:val="24"/>
        </w:rPr>
        <w:t>ing teacher will ensure that there is an alternative program available for those students not attending the excursion</w:t>
      </w:r>
    </w:p>
    <w:p w14:paraId="038321CD" w14:textId="6822CAFB" w:rsidR="00FE7B00" w:rsidRPr="003B70A7" w:rsidRDefault="00D56B40"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working with the principal to ensure</w:t>
      </w:r>
      <w:r w:rsidR="00FE7B00" w:rsidRPr="003B70A7">
        <w:rPr>
          <w:rFonts w:ascii="Lato" w:hAnsi="Lato"/>
          <w:szCs w:val="24"/>
        </w:rPr>
        <w:t xml:space="preserve"> that reasonable adjustments are made to assist students with additional needs </w:t>
      </w:r>
      <w:r w:rsidR="003C33D4" w:rsidRPr="003B70A7">
        <w:rPr>
          <w:rFonts w:ascii="Lato" w:hAnsi="Lato"/>
          <w:szCs w:val="24"/>
        </w:rPr>
        <w:t xml:space="preserve">to participate in </w:t>
      </w:r>
      <w:r w:rsidR="00FE7B00" w:rsidRPr="003B70A7">
        <w:rPr>
          <w:rFonts w:ascii="Lato" w:hAnsi="Lato"/>
          <w:szCs w:val="24"/>
        </w:rPr>
        <w:t xml:space="preserve">the excursion activities and </w:t>
      </w:r>
      <w:r w:rsidR="003C33D4" w:rsidRPr="003B70A7">
        <w:rPr>
          <w:rFonts w:ascii="Lato" w:hAnsi="Lato"/>
          <w:szCs w:val="24"/>
        </w:rPr>
        <w:t xml:space="preserve">overall </w:t>
      </w:r>
      <w:r w:rsidR="005E1DDC" w:rsidRPr="003B70A7">
        <w:rPr>
          <w:rFonts w:ascii="Lato" w:hAnsi="Lato"/>
          <w:szCs w:val="24"/>
        </w:rPr>
        <w:t>program</w:t>
      </w:r>
    </w:p>
    <w:p w14:paraId="63D191E5" w14:textId="77777777" w:rsidR="001921CA" w:rsidRPr="003B70A7" w:rsidRDefault="001921CA"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planning excursions and/or regular outings in accordance with this policy and guidelines</w:t>
      </w:r>
    </w:p>
    <w:p w14:paraId="79D6FD31" w14:textId="77777777" w:rsidR="001921CA" w:rsidRPr="003B70A7" w:rsidRDefault="001921CA"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ensuring that all relevant information about respective responsibilities and obligations is clearly communicated to all accompanying adults</w:t>
      </w:r>
    </w:p>
    <w:p w14:paraId="3199B898" w14:textId="4610FE47" w:rsidR="003D2DA4" w:rsidRPr="003B70A7" w:rsidRDefault="003D2DA4"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ensuring that all excursion staff and, where appropriate, the students will be familiar with the specific procedures for dealing with emergencies on each excursion</w:t>
      </w:r>
    </w:p>
    <w:p w14:paraId="47BC3C6F" w14:textId="77777777" w:rsidR="001921CA" w:rsidRPr="003B70A7" w:rsidRDefault="001921CA"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carrying out the risk assessment and completing the risk management plan, and</w:t>
      </w:r>
    </w:p>
    <w:p w14:paraId="629ED811" w14:textId="41A0F7B2" w:rsidR="001921CA" w:rsidRDefault="001921CA" w:rsidP="00F9331D">
      <w:pPr>
        <w:pStyle w:val="policyparagraph"/>
        <w:numPr>
          <w:ilvl w:val="0"/>
          <w:numId w:val="17"/>
        </w:numPr>
        <w:tabs>
          <w:tab w:val="clear" w:pos="2880"/>
          <w:tab w:val="clear" w:pos="3600"/>
          <w:tab w:val="left" w:pos="1701"/>
        </w:tabs>
        <w:spacing w:before="0"/>
        <w:ind w:left="851" w:hanging="425"/>
        <w:rPr>
          <w:rFonts w:ascii="Lato" w:hAnsi="Lato"/>
          <w:szCs w:val="24"/>
        </w:rPr>
      </w:pPr>
      <w:r w:rsidRPr="003B70A7">
        <w:rPr>
          <w:rFonts w:ascii="Lato" w:hAnsi="Lato"/>
          <w:szCs w:val="24"/>
        </w:rPr>
        <w:t>exercising proper care and supervision throughout the duration of the excursion.</w:t>
      </w:r>
    </w:p>
    <w:p w14:paraId="0A25FF02" w14:textId="77777777" w:rsidR="008C1079" w:rsidRPr="003B70A7" w:rsidRDefault="008C1079" w:rsidP="00F9331D">
      <w:pPr>
        <w:pStyle w:val="policyparagraph"/>
        <w:tabs>
          <w:tab w:val="clear" w:pos="2880"/>
          <w:tab w:val="clear" w:pos="3600"/>
          <w:tab w:val="left" w:pos="1701"/>
        </w:tabs>
        <w:spacing w:before="0"/>
        <w:ind w:left="851" w:hanging="425"/>
        <w:rPr>
          <w:rFonts w:ascii="Lato" w:hAnsi="Lato"/>
          <w:szCs w:val="24"/>
        </w:rPr>
      </w:pPr>
    </w:p>
    <w:p w14:paraId="2E300A5B" w14:textId="77777777" w:rsidR="00E921AA" w:rsidRPr="003B70A7" w:rsidRDefault="00E921AA" w:rsidP="00A91F4E">
      <w:pPr>
        <w:pStyle w:val="policyparagraph"/>
        <w:tabs>
          <w:tab w:val="clear" w:pos="2880"/>
          <w:tab w:val="clear" w:pos="3600"/>
          <w:tab w:val="left" w:pos="1701"/>
        </w:tabs>
        <w:spacing w:before="0"/>
        <w:ind w:left="993"/>
        <w:rPr>
          <w:rFonts w:ascii="Lato" w:hAnsi="Lato"/>
          <w:szCs w:val="24"/>
        </w:rPr>
      </w:pPr>
    </w:p>
    <w:p w14:paraId="02D40009" w14:textId="77777777" w:rsidR="001921CA" w:rsidRPr="003B70A7" w:rsidRDefault="001921CA" w:rsidP="00A91F4E">
      <w:pPr>
        <w:ind w:left="426"/>
        <w:rPr>
          <w:rFonts w:ascii="Lato" w:hAnsi="Lato" w:cs="Arial"/>
          <w:b/>
          <w:sz w:val="24"/>
          <w:lang w:val="en-US"/>
        </w:rPr>
      </w:pPr>
      <w:r w:rsidRPr="003B70A7">
        <w:rPr>
          <w:rFonts w:ascii="Lato" w:hAnsi="Lato" w:cs="Arial"/>
          <w:b/>
          <w:sz w:val="24"/>
          <w:lang w:val="en-US"/>
        </w:rPr>
        <w:lastRenderedPageBreak/>
        <w:t>Principal</w:t>
      </w:r>
    </w:p>
    <w:p w14:paraId="1A12166A" w14:textId="77777777" w:rsidR="001921CA" w:rsidRPr="003B70A7" w:rsidRDefault="001921CA" w:rsidP="00F9331D">
      <w:pPr>
        <w:pStyle w:val="policyparagraph"/>
        <w:tabs>
          <w:tab w:val="clear" w:pos="2880"/>
          <w:tab w:val="clear" w:pos="3600"/>
          <w:tab w:val="left" w:pos="709"/>
        </w:tabs>
        <w:spacing w:before="120"/>
        <w:ind w:left="426" w:hanging="426"/>
        <w:rPr>
          <w:rFonts w:ascii="Lato" w:hAnsi="Lato"/>
          <w:szCs w:val="24"/>
        </w:rPr>
      </w:pPr>
      <w:r w:rsidRPr="003B70A7">
        <w:rPr>
          <w:rFonts w:ascii="Lato" w:hAnsi="Lato"/>
          <w:szCs w:val="24"/>
        </w:rPr>
        <w:tab/>
        <w:t>The principal is responsible for:</w:t>
      </w:r>
    </w:p>
    <w:p w14:paraId="41B83212" w14:textId="0C6C0C0A" w:rsidR="00792E1B" w:rsidRPr="003B70A7" w:rsidRDefault="00792E1B" w:rsidP="00F9331D">
      <w:pPr>
        <w:pStyle w:val="policyparagraph"/>
        <w:numPr>
          <w:ilvl w:val="0"/>
          <w:numId w:val="17"/>
        </w:numPr>
        <w:tabs>
          <w:tab w:val="clear" w:pos="2880"/>
          <w:tab w:val="clear" w:pos="3600"/>
          <w:tab w:val="left" w:pos="1701"/>
        </w:tabs>
        <w:spacing w:before="120" w:after="40"/>
        <w:ind w:left="851" w:hanging="425"/>
        <w:rPr>
          <w:rFonts w:ascii="Lato" w:hAnsi="Lato"/>
          <w:szCs w:val="24"/>
        </w:rPr>
      </w:pPr>
      <w:r w:rsidRPr="003B70A7">
        <w:rPr>
          <w:rFonts w:ascii="Lato" w:hAnsi="Lato"/>
          <w:szCs w:val="24"/>
        </w:rPr>
        <w:t>authorising an appropriate department employee to be in charge of any excursion undertaken by the school</w:t>
      </w:r>
    </w:p>
    <w:p w14:paraId="37888BE8" w14:textId="605836C5" w:rsidR="00792E1B" w:rsidRPr="003B70A7" w:rsidRDefault="00792E1B"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 xml:space="preserve">obtaining approval from the relevant authorising delegate, as </w:t>
      </w:r>
      <w:r w:rsidR="00FD6378">
        <w:rPr>
          <w:rFonts w:ascii="Lato" w:hAnsi="Lato"/>
          <w:szCs w:val="24"/>
        </w:rPr>
        <w:t>stipulated in these guidelines</w:t>
      </w:r>
    </w:p>
    <w:p w14:paraId="42F29C61" w14:textId="77777777" w:rsidR="001921CA" w:rsidRPr="003B70A7" w:rsidRDefault="001921CA"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ensuring that excursions and/or regular outings are planned and conducted in accordance with this policy and guidelines and that reasonable care is taken to ensure the safety of students and staff</w:t>
      </w:r>
    </w:p>
    <w:p w14:paraId="706604BC" w14:textId="64F5BD3A" w:rsidR="001921CA" w:rsidRPr="003B70A7" w:rsidRDefault="001921CA"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 xml:space="preserve">ensuring that all teaching staff, trainers and volunteers adhere to the requirements of this policy and guidelines </w:t>
      </w:r>
    </w:p>
    <w:p w14:paraId="14D095CA" w14:textId="5F2DE353" w:rsidR="001921CA" w:rsidRPr="005E3C1C" w:rsidRDefault="001921CA"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 xml:space="preserve">approval </w:t>
      </w:r>
      <w:r w:rsidR="00E921AA" w:rsidRPr="003B70A7">
        <w:rPr>
          <w:rFonts w:ascii="Lato" w:hAnsi="Lato"/>
          <w:szCs w:val="24"/>
        </w:rPr>
        <w:t xml:space="preserve">of </w:t>
      </w:r>
      <w:r w:rsidR="00E921AA" w:rsidRPr="005E3C1C">
        <w:rPr>
          <w:rFonts w:ascii="Lato" w:hAnsi="Lato"/>
          <w:szCs w:val="24"/>
        </w:rPr>
        <w:t>Category A and B excursions</w:t>
      </w:r>
    </w:p>
    <w:p w14:paraId="11114918" w14:textId="2946AA15" w:rsidR="00E921AA" w:rsidRPr="005E3C1C" w:rsidRDefault="00E921AA" w:rsidP="00F9331D">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5E3C1C">
        <w:rPr>
          <w:rFonts w:ascii="Lato" w:hAnsi="Lato"/>
          <w:szCs w:val="24"/>
        </w:rPr>
        <w:t>ensuring that Category B excursions are sent to t</w:t>
      </w:r>
      <w:r w:rsidR="000C12E0" w:rsidRPr="005E3C1C">
        <w:rPr>
          <w:rFonts w:ascii="Lato" w:hAnsi="Lato"/>
          <w:szCs w:val="24"/>
        </w:rPr>
        <w:t xml:space="preserve">he </w:t>
      </w:r>
      <w:r w:rsidR="009762E6">
        <w:rPr>
          <w:rFonts w:ascii="Lato" w:hAnsi="Lato"/>
        </w:rPr>
        <w:t>Director/Manager QSSS</w:t>
      </w:r>
      <w:r w:rsidR="00496358" w:rsidRPr="005E3C1C">
        <w:rPr>
          <w:rFonts w:ascii="Lato" w:hAnsi="Lato"/>
        </w:rPr>
        <w:t xml:space="preserve"> </w:t>
      </w:r>
      <w:r w:rsidR="000C12E0" w:rsidRPr="005E3C1C">
        <w:rPr>
          <w:rFonts w:ascii="Lato" w:hAnsi="Lato"/>
          <w:szCs w:val="24"/>
        </w:rPr>
        <w:t>for noting</w:t>
      </w:r>
      <w:r w:rsidRPr="005E3C1C">
        <w:rPr>
          <w:rFonts w:ascii="Lato" w:hAnsi="Lato"/>
          <w:szCs w:val="24"/>
        </w:rPr>
        <w:t xml:space="preserve"> </w:t>
      </w:r>
    </w:p>
    <w:p w14:paraId="376C5AB9" w14:textId="36EBCB1E" w:rsidR="00A91F4E" w:rsidRPr="005E3C1C" w:rsidRDefault="006F522A" w:rsidP="00F9331D">
      <w:pPr>
        <w:pStyle w:val="policyparagraph"/>
        <w:numPr>
          <w:ilvl w:val="0"/>
          <w:numId w:val="17"/>
        </w:numPr>
        <w:tabs>
          <w:tab w:val="clear" w:pos="2880"/>
          <w:tab w:val="clear" w:pos="3600"/>
          <w:tab w:val="left" w:pos="1701"/>
        </w:tabs>
        <w:spacing w:before="0"/>
        <w:ind w:left="851" w:hanging="425"/>
        <w:rPr>
          <w:rFonts w:ascii="Lato" w:hAnsi="Lato"/>
          <w:szCs w:val="24"/>
        </w:rPr>
      </w:pPr>
      <w:r w:rsidRPr="005E3C1C">
        <w:rPr>
          <w:rFonts w:ascii="Lato" w:hAnsi="Lato"/>
          <w:szCs w:val="24"/>
        </w:rPr>
        <w:t>s</w:t>
      </w:r>
      <w:r w:rsidR="00B478DC" w:rsidRPr="005E3C1C">
        <w:rPr>
          <w:rFonts w:ascii="Lato" w:hAnsi="Lato"/>
          <w:szCs w:val="24"/>
        </w:rPr>
        <w:t xml:space="preserve">ubmitting </w:t>
      </w:r>
      <w:r w:rsidR="00506CE7" w:rsidRPr="005E3C1C">
        <w:rPr>
          <w:rFonts w:ascii="Lato" w:hAnsi="Lato"/>
          <w:szCs w:val="24"/>
        </w:rPr>
        <w:t xml:space="preserve">international </w:t>
      </w:r>
      <w:r w:rsidR="005E3C1C" w:rsidRPr="005E3C1C">
        <w:rPr>
          <w:rFonts w:ascii="Lato" w:hAnsi="Lato"/>
          <w:szCs w:val="24"/>
        </w:rPr>
        <w:t xml:space="preserve">and interstate </w:t>
      </w:r>
      <w:r w:rsidR="00506CE7" w:rsidRPr="005E3C1C">
        <w:rPr>
          <w:rFonts w:ascii="Lato" w:hAnsi="Lato"/>
          <w:szCs w:val="24"/>
        </w:rPr>
        <w:t xml:space="preserve">travel </w:t>
      </w:r>
      <w:r w:rsidR="00B478DC" w:rsidRPr="005E3C1C">
        <w:rPr>
          <w:rFonts w:ascii="Lato" w:hAnsi="Lato"/>
          <w:szCs w:val="24"/>
        </w:rPr>
        <w:t xml:space="preserve">forecasts to their </w:t>
      </w:r>
      <w:r w:rsidR="009762E6">
        <w:rPr>
          <w:rFonts w:ascii="Lato" w:hAnsi="Lato"/>
        </w:rPr>
        <w:t>Director/Manager QSSS</w:t>
      </w:r>
      <w:r w:rsidR="00B478DC" w:rsidRPr="005E3C1C">
        <w:rPr>
          <w:rFonts w:ascii="Lato" w:hAnsi="Lato"/>
          <w:szCs w:val="24"/>
        </w:rPr>
        <w:t xml:space="preserve">.  </w:t>
      </w:r>
    </w:p>
    <w:p w14:paraId="7AAC005E" w14:textId="77777777" w:rsidR="00E223DD" w:rsidRPr="005E3C1C" w:rsidRDefault="00E223DD" w:rsidP="00E223DD">
      <w:pPr>
        <w:pStyle w:val="policyparagraph"/>
        <w:tabs>
          <w:tab w:val="clear" w:pos="2880"/>
          <w:tab w:val="clear" w:pos="3600"/>
          <w:tab w:val="left" w:pos="1701"/>
        </w:tabs>
        <w:spacing w:before="0"/>
        <w:ind w:left="993"/>
        <w:rPr>
          <w:rFonts w:ascii="Lato" w:hAnsi="Lato"/>
          <w:szCs w:val="24"/>
        </w:rPr>
      </w:pPr>
    </w:p>
    <w:p w14:paraId="2D71E509" w14:textId="77777777" w:rsidR="008D3DCF" w:rsidRPr="005E3C1C" w:rsidRDefault="008D3DCF" w:rsidP="00A91F4E">
      <w:pPr>
        <w:pStyle w:val="policyparagraph"/>
        <w:tabs>
          <w:tab w:val="clear" w:pos="2880"/>
          <w:tab w:val="clear" w:pos="3600"/>
          <w:tab w:val="left" w:pos="1701"/>
        </w:tabs>
        <w:spacing w:before="0"/>
        <w:ind w:left="426"/>
        <w:rPr>
          <w:rFonts w:ascii="Lato" w:hAnsi="Lato"/>
          <w:b/>
          <w:szCs w:val="24"/>
        </w:rPr>
      </w:pPr>
      <w:r w:rsidRPr="005E3C1C">
        <w:rPr>
          <w:rFonts w:ascii="Lato" w:hAnsi="Lato"/>
          <w:b/>
          <w:szCs w:val="24"/>
        </w:rPr>
        <w:t>Teaching Principal</w:t>
      </w:r>
    </w:p>
    <w:p w14:paraId="267523F2" w14:textId="0DEE3B02" w:rsidR="008D3DCF" w:rsidRDefault="008D3DCF" w:rsidP="008533C5">
      <w:pPr>
        <w:pStyle w:val="policyparagraph"/>
        <w:tabs>
          <w:tab w:val="clear" w:pos="2880"/>
          <w:tab w:val="clear" w:pos="3600"/>
          <w:tab w:val="left" w:pos="1701"/>
        </w:tabs>
        <w:spacing w:before="120"/>
        <w:ind w:left="426"/>
        <w:rPr>
          <w:rFonts w:ascii="Lato" w:hAnsi="Lato"/>
          <w:szCs w:val="24"/>
        </w:rPr>
      </w:pPr>
      <w:r w:rsidRPr="005E3C1C">
        <w:rPr>
          <w:rFonts w:ascii="Lato" w:hAnsi="Lato"/>
          <w:szCs w:val="24"/>
        </w:rPr>
        <w:t>The teaching principal is responsible for:</w:t>
      </w:r>
    </w:p>
    <w:p w14:paraId="79B8D97A" w14:textId="285A2F71" w:rsidR="008D3DCF" w:rsidRPr="003B70A7" w:rsidRDefault="008D3DCF" w:rsidP="008533C5">
      <w:pPr>
        <w:pStyle w:val="policyparagraph"/>
        <w:numPr>
          <w:ilvl w:val="0"/>
          <w:numId w:val="17"/>
        </w:numPr>
        <w:tabs>
          <w:tab w:val="clear" w:pos="2880"/>
          <w:tab w:val="clear" w:pos="3600"/>
          <w:tab w:val="left" w:pos="1701"/>
        </w:tabs>
        <w:spacing w:before="120" w:after="40"/>
        <w:ind w:left="851" w:hanging="425"/>
        <w:rPr>
          <w:rFonts w:ascii="Lato" w:hAnsi="Lato"/>
          <w:szCs w:val="24"/>
        </w:rPr>
      </w:pPr>
      <w:r>
        <w:rPr>
          <w:rFonts w:ascii="Lato" w:hAnsi="Lato"/>
          <w:szCs w:val="24"/>
        </w:rPr>
        <w:t>endorsing all excursions and sending</w:t>
      </w:r>
      <w:r w:rsidRPr="008D3DCF">
        <w:rPr>
          <w:rFonts w:ascii="Lato" w:hAnsi="Lato"/>
          <w:szCs w:val="24"/>
        </w:rPr>
        <w:t xml:space="preserve"> for</w:t>
      </w:r>
      <w:r w:rsidRPr="003B70A7">
        <w:rPr>
          <w:rFonts w:ascii="Lato" w:hAnsi="Lato"/>
          <w:szCs w:val="24"/>
        </w:rPr>
        <w:t xml:space="preserve"> </w:t>
      </w:r>
      <w:r>
        <w:rPr>
          <w:rFonts w:ascii="Lato" w:hAnsi="Lato"/>
          <w:szCs w:val="24"/>
        </w:rPr>
        <w:t>approval</w:t>
      </w:r>
      <w:r w:rsidRPr="003B70A7">
        <w:rPr>
          <w:rFonts w:ascii="Lato" w:hAnsi="Lato"/>
          <w:szCs w:val="24"/>
        </w:rPr>
        <w:t xml:space="preserve"> </w:t>
      </w:r>
      <w:r w:rsidRPr="008D3DCF">
        <w:rPr>
          <w:rFonts w:ascii="Lato" w:hAnsi="Lato"/>
          <w:szCs w:val="24"/>
        </w:rPr>
        <w:t xml:space="preserve">to the </w:t>
      </w:r>
      <w:r w:rsidR="009762E6">
        <w:rPr>
          <w:rFonts w:ascii="Lato" w:hAnsi="Lato"/>
        </w:rPr>
        <w:t>Director/Manager QSSS</w:t>
      </w:r>
      <w:r w:rsidRPr="008D3DCF">
        <w:rPr>
          <w:rFonts w:ascii="Lato" w:hAnsi="Lato"/>
        </w:rPr>
        <w:t xml:space="preserve"> </w:t>
      </w:r>
    </w:p>
    <w:p w14:paraId="4FCFFE83" w14:textId="77777777" w:rsidR="008D3DCF" w:rsidRPr="003B70A7" w:rsidRDefault="008D3DCF" w:rsidP="008533C5">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authorising an appropriate department employee to be in charge of any excursion undertaken by the school</w:t>
      </w:r>
    </w:p>
    <w:p w14:paraId="0505D35C" w14:textId="77777777" w:rsidR="008D3DCF" w:rsidRPr="003B70A7" w:rsidRDefault="008D3DCF" w:rsidP="008533C5">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ensuring that excursions and/or regular outings are planned and conducted in accordance with this policy and guidelines and that reasonable care is taken to ensure the safety of students and staff</w:t>
      </w:r>
    </w:p>
    <w:p w14:paraId="4B8A16B6" w14:textId="77777777" w:rsidR="008D3DCF" w:rsidRPr="003B70A7" w:rsidRDefault="008D3DCF" w:rsidP="008533C5">
      <w:pPr>
        <w:pStyle w:val="policyparagraph"/>
        <w:numPr>
          <w:ilvl w:val="0"/>
          <w:numId w:val="17"/>
        </w:numPr>
        <w:tabs>
          <w:tab w:val="clear" w:pos="2880"/>
          <w:tab w:val="clear" w:pos="3600"/>
          <w:tab w:val="left" w:pos="1701"/>
        </w:tabs>
        <w:spacing w:before="0" w:after="40"/>
        <w:ind w:left="851" w:hanging="425"/>
        <w:rPr>
          <w:rFonts w:ascii="Lato" w:hAnsi="Lato"/>
          <w:szCs w:val="24"/>
        </w:rPr>
      </w:pPr>
      <w:r w:rsidRPr="003B70A7">
        <w:rPr>
          <w:rFonts w:ascii="Lato" w:hAnsi="Lato"/>
          <w:szCs w:val="24"/>
        </w:rPr>
        <w:t xml:space="preserve">ensuring that all teaching staff, trainers and volunteers adhere to the requirements of this policy and guidelines </w:t>
      </w:r>
    </w:p>
    <w:p w14:paraId="2FE87A19" w14:textId="34E7CEDD" w:rsidR="005E3C1C" w:rsidRPr="005E3C1C" w:rsidRDefault="005E3C1C" w:rsidP="008533C5">
      <w:pPr>
        <w:pStyle w:val="policyparagraph"/>
        <w:numPr>
          <w:ilvl w:val="0"/>
          <w:numId w:val="17"/>
        </w:numPr>
        <w:tabs>
          <w:tab w:val="clear" w:pos="2880"/>
          <w:tab w:val="clear" w:pos="3600"/>
          <w:tab w:val="left" w:pos="1701"/>
        </w:tabs>
        <w:spacing w:before="0"/>
        <w:ind w:left="851" w:hanging="425"/>
        <w:rPr>
          <w:rFonts w:ascii="Lato" w:hAnsi="Lato"/>
          <w:szCs w:val="24"/>
        </w:rPr>
      </w:pPr>
      <w:r w:rsidRPr="005E3C1C">
        <w:rPr>
          <w:rFonts w:ascii="Lato" w:hAnsi="Lato"/>
          <w:szCs w:val="24"/>
        </w:rPr>
        <w:t xml:space="preserve">submitting international and interstate travel forecasts to their </w:t>
      </w:r>
      <w:r w:rsidR="009762E6">
        <w:rPr>
          <w:rFonts w:ascii="Lato" w:hAnsi="Lato"/>
        </w:rPr>
        <w:t>Director/Manager QSSS</w:t>
      </w:r>
      <w:r w:rsidRPr="005E3C1C">
        <w:rPr>
          <w:rFonts w:ascii="Lato" w:hAnsi="Lato"/>
          <w:szCs w:val="24"/>
        </w:rPr>
        <w:t xml:space="preserve">.  </w:t>
      </w:r>
    </w:p>
    <w:p w14:paraId="075A6CCF" w14:textId="77777777" w:rsidR="008D3DCF" w:rsidRPr="008D3DCF" w:rsidRDefault="008D3DCF" w:rsidP="00A91F4E">
      <w:pPr>
        <w:pStyle w:val="policyparagraph"/>
        <w:tabs>
          <w:tab w:val="clear" w:pos="2880"/>
          <w:tab w:val="clear" w:pos="3600"/>
          <w:tab w:val="left" w:pos="1701"/>
        </w:tabs>
        <w:spacing w:before="0"/>
        <w:ind w:left="426"/>
        <w:rPr>
          <w:rFonts w:ascii="Lato" w:hAnsi="Lato"/>
          <w:szCs w:val="24"/>
        </w:rPr>
      </w:pPr>
    </w:p>
    <w:p w14:paraId="5A4BEB02" w14:textId="056C4A90" w:rsidR="001921CA" w:rsidRPr="00C53C16" w:rsidRDefault="00B80ABE" w:rsidP="00A91F4E">
      <w:pPr>
        <w:pStyle w:val="policyparagraph"/>
        <w:tabs>
          <w:tab w:val="clear" w:pos="2880"/>
          <w:tab w:val="clear" w:pos="3600"/>
          <w:tab w:val="left" w:pos="1701"/>
        </w:tabs>
        <w:spacing w:before="0"/>
        <w:ind w:left="426"/>
        <w:rPr>
          <w:rFonts w:ascii="Lato" w:hAnsi="Lato"/>
          <w:b/>
          <w:szCs w:val="24"/>
        </w:rPr>
      </w:pPr>
      <w:r w:rsidRPr="00B80ABE">
        <w:rPr>
          <w:rFonts w:ascii="Lato" w:hAnsi="Lato"/>
          <w:b/>
          <w:szCs w:val="24"/>
        </w:rPr>
        <w:t>International Education and Non-Government School Services</w:t>
      </w:r>
    </w:p>
    <w:p w14:paraId="6303E2CD" w14:textId="5E36D8A8" w:rsidR="00F1529F" w:rsidRPr="00C53C16" w:rsidRDefault="00B80ABE" w:rsidP="008533C5">
      <w:pPr>
        <w:pStyle w:val="policyparagraph"/>
        <w:tabs>
          <w:tab w:val="clear" w:pos="2880"/>
          <w:tab w:val="clear" w:pos="3600"/>
          <w:tab w:val="left" w:pos="1701"/>
        </w:tabs>
        <w:spacing w:before="120"/>
        <w:ind w:left="426"/>
        <w:rPr>
          <w:rFonts w:ascii="Lato" w:hAnsi="Lato"/>
          <w:szCs w:val="24"/>
        </w:rPr>
      </w:pPr>
      <w:r w:rsidRPr="00B80ABE">
        <w:rPr>
          <w:rFonts w:ascii="Lato" w:hAnsi="Lato"/>
          <w:szCs w:val="24"/>
        </w:rPr>
        <w:t xml:space="preserve">International Education and Non-Government School Services </w:t>
      </w:r>
      <w:r w:rsidR="001921CA" w:rsidRPr="00C53C16">
        <w:rPr>
          <w:rFonts w:ascii="Lato" w:hAnsi="Lato"/>
          <w:szCs w:val="24"/>
        </w:rPr>
        <w:t>is responsible for</w:t>
      </w:r>
      <w:r w:rsidR="00F1529F" w:rsidRPr="00C53C16">
        <w:rPr>
          <w:rFonts w:ascii="Lato" w:hAnsi="Lato"/>
          <w:szCs w:val="24"/>
        </w:rPr>
        <w:t>:</w:t>
      </w:r>
    </w:p>
    <w:p w14:paraId="2D83911B" w14:textId="1F29FE2F" w:rsidR="001921CA" w:rsidRPr="00C53C16" w:rsidRDefault="006C0E85" w:rsidP="008533C5">
      <w:pPr>
        <w:pStyle w:val="policyparagraph"/>
        <w:numPr>
          <w:ilvl w:val="0"/>
          <w:numId w:val="20"/>
        </w:numPr>
        <w:tabs>
          <w:tab w:val="clear" w:pos="2880"/>
          <w:tab w:val="clear" w:pos="3600"/>
          <w:tab w:val="left" w:pos="1701"/>
        </w:tabs>
        <w:spacing w:before="120"/>
        <w:ind w:left="851" w:hanging="425"/>
        <w:rPr>
          <w:rFonts w:ascii="Lato" w:hAnsi="Lato"/>
          <w:szCs w:val="24"/>
        </w:rPr>
      </w:pPr>
      <w:r w:rsidRPr="00C53C16">
        <w:rPr>
          <w:rFonts w:ascii="Lato" w:hAnsi="Lato"/>
          <w:szCs w:val="24"/>
        </w:rPr>
        <w:t xml:space="preserve">providing </w:t>
      </w:r>
      <w:r w:rsidR="00D73F76" w:rsidRPr="00C53C16">
        <w:rPr>
          <w:rFonts w:ascii="Lato" w:hAnsi="Lato"/>
          <w:szCs w:val="24"/>
        </w:rPr>
        <w:t xml:space="preserve">advice specific to </w:t>
      </w:r>
      <w:r w:rsidR="001921CA" w:rsidRPr="00C53C16">
        <w:rPr>
          <w:rFonts w:ascii="Lato" w:hAnsi="Lato"/>
          <w:szCs w:val="24"/>
        </w:rPr>
        <w:t xml:space="preserve">Category D excursions </w:t>
      </w:r>
      <w:r w:rsidR="00D73F76" w:rsidRPr="00C53C16">
        <w:rPr>
          <w:rFonts w:ascii="Lato" w:hAnsi="Lato"/>
          <w:szCs w:val="24"/>
        </w:rPr>
        <w:t>and the</w:t>
      </w:r>
      <w:r w:rsidR="001921CA" w:rsidRPr="00C53C16">
        <w:rPr>
          <w:rFonts w:ascii="Lato" w:hAnsi="Lato"/>
          <w:szCs w:val="24"/>
        </w:rPr>
        <w:t xml:space="preserve"> suitability of destination</w:t>
      </w:r>
      <w:r w:rsidR="00D73F76" w:rsidRPr="00C53C16">
        <w:rPr>
          <w:rFonts w:ascii="Lato" w:hAnsi="Lato"/>
          <w:szCs w:val="24"/>
        </w:rPr>
        <w:t>s</w:t>
      </w:r>
      <w:r w:rsidR="001921CA" w:rsidRPr="00C53C16">
        <w:rPr>
          <w:rFonts w:ascii="Lato" w:hAnsi="Lato"/>
          <w:szCs w:val="24"/>
        </w:rPr>
        <w:t xml:space="preserve"> in line with Department of Foreign Affairs and </w:t>
      </w:r>
      <w:r w:rsidR="009F69DD" w:rsidRPr="00C53C16">
        <w:rPr>
          <w:rFonts w:ascii="Lato" w:hAnsi="Lato"/>
          <w:szCs w:val="24"/>
        </w:rPr>
        <w:t>Trade travel advice</w:t>
      </w:r>
    </w:p>
    <w:p w14:paraId="797B2020" w14:textId="033AD4F2" w:rsidR="00D73F76" w:rsidRPr="008D3DCF" w:rsidRDefault="009F69DD" w:rsidP="008533C5">
      <w:pPr>
        <w:pStyle w:val="policyparagraph"/>
        <w:numPr>
          <w:ilvl w:val="0"/>
          <w:numId w:val="20"/>
        </w:numPr>
        <w:tabs>
          <w:tab w:val="clear" w:pos="2880"/>
          <w:tab w:val="clear" w:pos="3600"/>
          <w:tab w:val="left" w:pos="1701"/>
        </w:tabs>
        <w:spacing w:before="0"/>
        <w:ind w:left="851" w:hanging="425"/>
        <w:rPr>
          <w:rFonts w:ascii="Lato" w:hAnsi="Lato"/>
          <w:szCs w:val="24"/>
        </w:rPr>
      </w:pPr>
      <w:r w:rsidRPr="00C53C16">
        <w:rPr>
          <w:rFonts w:ascii="Lato" w:hAnsi="Lato"/>
          <w:szCs w:val="24"/>
        </w:rPr>
        <w:t>l</w:t>
      </w:r>
      <w:r w:rsidR="00D73F76" w:rsidRPr="00C53C16">
        <w:rPr>
          <w:rFonts w:ascii="Lato" w:hAnsi="Lato"/>
          <w:szCs w:val="24"/>
        </w:rPr>
        <w:t xml:space="preserve">iaison </w:t>
      </w:r>
      <w:r w:rsidR="00D73F76" w:rsidRPr="008D3DCF">
        <w:rPr>
          <w:rFonts w:ascii="Lato" w:hAnsi="Lato"/>
          <w:szCs w:val="24"/>
        </w:rPr>
        <w:t>with the Department of Foreign Affairs and Trade</w:t>
      </w:r>
      <w:r w:rsidR="002E0A6E" w:rsidRPr="008D3DCF">
        <w:rPr>
          <w:rFonts w:ascii="Lato" w:hAnsi="Lato"/>
          <w:szCs w:val="24"/>
        </w:rPr>
        <w:t xml:space="preserve"> in situations where schools are travelling to a location with a risk ratin</w:t>
      </w:r>
      <w:r w:rsidR="0032251F" w:rsidRPr="008D3DCF">
        <w:rPr>
          <w:rFonts w:ascii="Lato" w:hAnsi="Lato"/>
          <w:szCs w:val="24"/>
        </w:rPr>
        <w:t xml:space="preserve">g level </w:t>
      </w:r>
      <w:r w:rsidR="00396AC6" w:rsidRPr="008D3DCF">
        <w:rPr>
          <w:rFonts w:ascii="Lato" w:hAnsi="Lato"/>
          <w:szCs w:val="24"/>
        </w:rPr>
        <w:t xml:space="preserve">that is </w:t>
      </w:r>
      <w:r w:rsidR="0032251F" w:rsidRPr="008D3DCF">
        <w:rPr>
          <w:rFonts w:ascii="Lato" w:hAnsi="Lato"/>
          <w:szCs w:val="24"/>
        </w:rPr>
        <w:t>greater than one</w:t>
      </w:r>
      <w:r w:rsidR="00D73F76" w:rsidRPr="008D3DCF">
        <w:rPr>
          <w:rFonts w:ascii="Lato" w:hAnsi="Lato"/>
          <w:szCs w:val="24"/>
        </w:rPr>
        <w:t xml:space="preserve">. </w:t>
      </w:r>
    </w:p>
    <w:p w14:paraId="2B62896F" w14:textId="77777777" w:rsidR="001921CA" w:rsidRPr="008D3DCF" w:rsidRDefault="001921CA" w:rsidP="00A91F4E">
      <w:pPr>
        <w:pStyle w:val="policyparagraph"/>
        <w:tabs>
          <w:tab w:val="clear" w:pos="2880"/>
          <w:tab w:val="clear" w:pos="3600"/>
          <w:tab w:val="left" w:pos="1701"/>
        </w:tabs>
        <w:spacing w:before="0"/>
        <w:ind w:left="426"/>
        <w:rPr>
          <w:rFonts w:ascii="Lato" w:hAnsi="Lato"/>
          <w:b/>
          <w:szCs w:val="24"/>
        </w:rPr>
      </w:pPr>
    </w:p>
    <w:p w14:paraId="1C773624" w14:textId="2B6981C8" w:rsidR="00D87A53" w:rsidRPr="008D3DCF" w:rsidRDefault="009762E6" w:rsidP="00A91F4E">
      <w:pPr>
        <w:ind w:firstLine="426"/>
        <w:rPr>
          <w:rFonts w:ascii="Lato" w:hAnsi="Lato"/>
          <w:b/>
          <w:sz w:val="24"/>
        </w:rPr>
      </w:pPr>
      <w:r>
        <w:rPr>
          <w:rFonts w:ascii="Lato" w:hAnsi="Lato"/>
          <w:b/>
          <w:sz w:val="24"/>
        </w:rPr>
        <w:t>Director/Manager QSSS</w:t>
      </w:r>
      <w:r w:rsidR="00D87A53" w:rsidRPr="008D3DCF">
        <w:rPr>
          <w:rFonts w:ascii="Lato" w:hAnsi="Lato"/>
          <w:b/>
          <w:sz w:val="24"/>
        </w:rPr>
        <w:t xml:space="preserve"> </w:t>
      </w:r>
    </w:p>
    <w:p w14:paraId="58835EA8" w14:textId="0E0A2B85" w:rsidR="001921CA" w:rsidRPr="008D3DCF" w:rsidRDefault="001921CA" w:rsidP="008533C5">
      <w:pPr>
        <w:spacing w:before="120"/>
        <w:ind w:firstLine="426"/>
        <w:rPr>
          <w:rFonts w:ascii="Lato" w:hAnsi="Lato" w:cs="Arial"/>
          <w:sz w:val="24"/>
          <w:lang w:val="en-US"/>
        </w:rPr>
      </w:pPr>
      <w:r w:rsidRPr="008D3DCF">
        <w:rPr>
          <w:rFonts w:ascii="Lato" w:hAnsi="Lato" w:cs="Arial"/>
          <w:sz w:val="24"/>
          <w:lang w:val="en-US"/>
        </w:rPr>
        <w:t xml:space="preserve">The </w:t>
      </w:r>
      <w:r w:rsidR="009762E6">
        <w:rPr>
          <w:rFonts w:ascii="Lato" w:hAnsi="Lato"/>
          <w:sz w:val="24"/>
        </w:rPr>
        <w:t>Director/Manager QSSS</w:t>
      </w:r>
      <w:r w:rsidR="00D87A53" w:rsidRPr="008D3DCF">
        <w:rPr>
          <w:rFonts w:ascii="Lato" w:hAnsi="Lato"/>
          <w:sz w:val="24"/>
        </w:rPr>
        <w:t xml:space="preserve"> </w:t>
      </w:r>
      <w:r w:rsidRPr="008D3DCF">
        <w:rPr>
          <w:rFonts w:ascii="Lato" w:hAnsi="Lato" w:cs="Arial"/>
          <w:sz w:val="24"/>
          <w:lang w:val="en-US"/>
        </w:rPr>
        <w:t>is responsible for:</w:t>
      </w:r>
    </w:p>
    <w:p w14:paraId="42D3400D" w14:textId="5DFE97FA" w:rsidR="001921CA" w:rsidRPr="00C53C16" w:rsidRDefault="001921CA" w:rsidP="008533C5">
      <w:pPr>
        <w:pStyle w:val="policyparagraph"/>
        <w:numPr>
          <w:ilvl w:val="0"/>
          <w:numId w:val="17"/>
        </w:numPr>
        <w:tabs>
          <w:tab w:val="clear" w:pos="2880"/>
          <w:tab w:val="clear" w:pos="3600"/>
          <w:tab w:val="left" w:pos="1701"/>
        </w:tabs>
        <w:spacing w:before="120"/>
        <w:ind w:left="851" w:hanging="425"/>
        <w:rPr>
          <w:rFonts w:ascii="Lato" w:hAnsi="Lato"/>
          <w:szCs w:val="24"/>
        </w:rPr>
      </w:pPr>
      <w:r w:rsidRPr="008D3DCF">
        <w:rPr>
          <w:rFonts w:ascii="Lato" w:hAnsi="Lato"/>
          <w:szCs w:val="24"/>
        </w:rPr>
        <w:t>ensuring that principals</w:t>
      </w:r>
      <w:r w:rsidRPr="00C53C16">
        <w:rPr>
          <w:rFonts w:ascii="Lato" w:hAnsi="Lato"/>
          <w:szCs w:val="24"/>
        </w:rPr>
        <w:t xml:space="preserve"> have adhered to the requirements of</w:t>
      </w:r>
      <w:r w:rsidR="000C12E0" w:rsidRPr="00C53C16">
        <w:rPr>
          <w:rFonts w:ascii="Lato" w:hAnsi="Lato"/>
          <w:szCs w:val="24"/>
        </w:rPr>
        <w:t xml:space="preserve"> this policy and guidelines</w:t>
      </w:r>
    </w:p>
    <w:p w14:paraId="7D715A77" w14:textId="7506E548" w:rsidR="008D3DCF" w:rsidRDefault="008D3DCF" w:rsidP="008533C5">
      <w:pPr>
        <w:pStyle w:val="policyparagraph"/>
        <w:numPr>
          <w:ilvl w:val="0"/>
          <w:numId w:val="17"/>
        </w:numPr>
        <w:tabs>
          <w:tab w:val="clear" w:pos="2880"/>
          <w:tab w:val="clear" w:pos="3600"/>
          <w:tab w:val="left" w:pos="1701"/>
        </w:tabs>
        <w:spacing w:before="0"/>
        <w:ind w:left="851" w:hanging="425"/>
        <w:rPr>
          <w:rFonts w:ascii="Lato" w:hAnsi="Lato"/>
          <w:szCs w:val="24"/>
        </w:rPr>
      </w:pPr>
      <w:r w:rsidRPr="003B70A7">
        <w:rPr>
          <w:rFonts w:ascii="Lato" w:hAnsi="Lato"/>
          <w:szCs w:val="24"/>
        </w:rPr>
        <w:t xml:space="preserve">providing approval of Category </w:t>
      </w:r>
      <w:r>
        <w:rPr>
          <w:rFonts w:ascii="Lato" w:hAnsi="Lato"/>
          <w:szCs w:val="24"/>
        </w:rPr>
        <w:t>A</w:t>
      </w:r>
      <w:r w:rsidRPr="003B70A7">
        <w:rPr>
          <w:rFonts w:ascii="Lato" w:hAnsi="Lato"/>
          <w:szCs w:val="24"/>
        </w:rPr>
        <w:t xml:space="preserve"> and </w:t>
      </w:r>
      <w:r>
        <w:rPr>
          <w:rFonts w:ascii="Lato" w:hAnsi="Lato"/>
          <w:szCs w:val="24"/>
        </w:rPr>
        <w:t>B</w:t>
      </w:r>
      <w:r w:rsidRPr="003B70A7">
        <w:rPr>
          <w:rFonts w:ascii="Lato" w:hAnsi="Lato"/>
          <w:szCs w:val="24"/>
        </w:rPr>
        <w:t xml:space="preserve"> excursions </w:t>
      </w:r>
      <w:r>
        <w:rPr>
          <w:rFonts w:ascii="Lato" w:hAnsi="Lato"/>
          <w:szCs w:val="24"/>
        </w:rPr>
        <w:t>for teaching principals</w:t>
      </w:r>
    </w:p>
    <w:p w14:paraId="684855D5" w14:textId="7980EAA3" w:rsidR="005D74B5" w:rsidRDefault="008533C5" w:rsidP="008533C5">
      <w:pPr>
        <w:pStyle w:val="policyparagraph"/>
        <w:numPr>
          <w:ilvl w:val="0"/>
          <w:numId w:val="17"/>
        </w:numPr>
        <w:tabs>
          <w:tab w:val="clear" w:pos="2880"/>
          <w:tab w:val="clear" w:pos="3600"/>
          <w:tab w:val="left" w:pos="1701"/>
        </w:tabs>
        <w:spacing w:before="0"/>
        <w:ind w:left="851" w:hanging="425"/>
        <w:rPr>
          <w:rFonts w:ascii="Lato" w:hAnsi="Lato"/>
          <w:szCs w:val="24"/>
        </w:rPr>
      </w:pPr>
      <w:r>
        <w:rPr>
          <w:rFonts w:ascii="Lato" w:hAnsi="Lato"/>
          <w:szCs w:val="24"/>
        </w:rPr>
        <w:t>p</w:t>
      </w:r>
      <w:r w:rsidR="006C0E85" w:rsidRPr="008D3DCF">
        <w:rPr>
          <w:rFonts w:ascii="Lato" w:hAnsi="Lato"/>
          <w:szCs w:val="24"/>
        </w:rPr>
        <w:t>roviding</w:t>
      </w:r>
      <w:r w:rsidR="005E0CA5">
        <w:rPr>
          <w:rFonts w:ascii="Lato" w:hAnsi="Lato"/>
          <w:szCs w:val="24"/>
        </w:rPr>
        <w:t xml:space="preserve"> advice </w:t>
      </w:r>
      <w:r>
        <w:rPr>
          <w:rFonts w:ascii="Lato" w:hAnsi="Lato"/>
          <w:szCs w:val="24"/>
        </w:rPr>
        <w:t>regarding</w:t>
      </w:r>
      <w:r w:rsidR="006C0E85" w:rsidRPr="008D3DCF">
        <w:rPr>
          <w:rFonts w:ascii="Lato" w:hAnsi="Lato"/>
          <w:szCs w:val="24"/>
        </w:rPr>
        <w:t xml:space="preserve"> </w:t>
      </w:r>
      <w:r w:rsidR="001921CA" w:rsidRPr="008D3DCF">
        <w:rPr>
          <w:rFonts w:ascii="Lato" w:hAnsi="Lato"/>
          <w:szCs w:val="24"/>
        </w:rPr>
        <w:t xml:space="preserve">in-principle endorsement </w:t>
      </w:r>
      <w:r w:rsidR="000C7F7A">
        <w:rPr>
          <w:rFonts w:ascii="Lato" w:hAnsi="Lato"/>
          <w:szCs w:val="24"/>
        </w:rPr>
        <w:t xml:space="preserve">from the Senior Director School Improvement and Leadership </w:t>
      </w:r>
      <w:r w:rsidR="001921CA" w:rsidRPr="008D3DCF">
        <w:rPr>
          <w:rFonts w:ascii="Lato" w:hAnsi="Lato"/>
          <w:szCs w:val="24"/>
        </w:rPr>
        <w:t xml:space="preserve">of </w:t>
      </w:r>
      <w:r w:rsidR="008D3DCF" w:rsidRPr="008D3DCF">
        <w:rPr>
          <w:rFonts w:ascii="Lato" w:hAnsi="Lato"/>
          <w:szCs w:val="24"/>
        </w:rPr>
        <w:t xml:space="preserve">all </w:t>
      </w:r>
      <w:r w:rsidR="001921CA" w:rsidRPr="008D3DCF">
        <w:rPr>
          <w:rFonts w:ascii="Lato" w:hAnsi="Lato"/>
          <w:szCs w:val="24"/>
        </w:rPr>
        <w:t>Category C and D excursions</w:t>
      </w:r>
    </w:p>
    <w:p w14:paraId="3D4D1794" w14:textId="505D2104" w:rsidR="001921CA" w:rsidRPr="005D74B5" w:rsidRDefault="00537C24" w:rsidP="008533C5">
      <w:pPr>
        <w:pStyle w:val="policyparagraph"/>
        <w:numPr>
          <w:ilvl w:val="0"/>
          <w:numId w:val="17"/>
        </w:numPr>
        <w:tabs>
          <w:tab w:val="clear" w:pos="2880"/>
          <w:tab w:val="clear" w:pos="3600"/>
          <w:tab w:val="left" w:pos="1701"/>
        </w:tabs>
        <w:spacing w:before="0"/>
        <w:ind w:left="851" w:hanging="425"/>
        <w:rPr>
          <w:rFonts w:ascii="Lato" w:hAnsi="Lato"/>
          <w:szCs w:val="24"/>
        </w:rPr>
      </w:pPr>
      <w:r>
        <w:rPr>
          <w:rFonts w:ascii="Lato" w:hAnsi="Lato"/>
          <w:szCs w:val="24"/>
        </w:rPr>
        <w:t xml:space="preserve">endorsing </w:t>
      </w:r>
      <w:r w:rsidR="005D74B5" w:rsidRPr="005D74B5">
        <w:rPr>
          <w:rFonts w:ascii="Lato" w:hAnsi="Lato"/>
          <w:szCs w:val="24"/>
        </w:rPr>
        <w:t>Category C and D excursions</w:t>
      </w:r>
      <w:r w:rsidR="005D74B5">
        <w:rPr>
          <w:rFonts w:ascii="Lato" w:hAnsi="Lato"/>
          <w:szCs w:val="24"/>
        </w:rPr>
        <w:t xml:space="preserve"> </w:t>
      </w:r>
      <w:r w:rsidR="005D74B5" w:rsidRPr="005D74B5">
        <w:rPr>
          <w:rFonts w:ascii="Lato" w:hAnsi="Lato"/>
          <w:szCs w:val="24"/>
        </w:rPr>
        <w:t xml:space="preserve">for </w:t>
      </w:r>
      <w:r>
        <w:rPr>
          <w:rFonts w:ascii="Lato" w:hAnsi="Lato"/>
          <w:szCs w:val="24"/>
        </w:rPr>
        <w:t xml:space="preserve">progression to </w:t>
      </w:r>
      <w:r w:rsidR="005D74B5" w:rsidRPr="005D74B5">
        <w:rPr>
          <w:rFonts w:ascii="Lato" w:hAnsi="Lato"/>
          <w:szCs w:val="24"/>
        </w:rPr>
        <w:t>the</w:t>
      </w:r>
      <w:r w:rsidR="005D74B5" w:rsidRPr="005D74B5">
        <w:t xml:space="preserve"> </w:t>
      </w:r>
      <w:r w:rsidR="005D74B5" w:rsidRPr="005D74B5">
        <w:rPr>
          <w:rFonts w:ascii="Lato" w:hAnsi="Lato"/>
          <w:szCs w:val="24"/>
        </w:rPr>
        <w:t>General Manager QSSS</w:t>
      </w:r>
      <w:r w:rsidR="001921CA" w:rsidRPr="005D74B5">
        <w:rPr>
          <w:rFonts w:ascii="Lato" w:hAnsi="Lato"/>
          <w:szCs w:val="24"/>
        </w:rPr>
        <w:t>.</w:t>
      </w:r>
    </w:p>
    <w:p w14:paraId="518E4EF9" w14:textId="77777777" w:rsidR="001921CA" w:rsidRPr="008D3DCF" w:rsidRDefault="001921CA" w:rsidP="00A91F4E">
      <w:pPr>
        <w:ind w:left="1069"/>
        <w:rPr>
          <w:rFonts w:ascii="Lato" w:hAnsi="Lato" w:cs="Arial"/>
          <w:sz w:val="24"/>
          <w:lang w:val="en-US"/>
        </w:rPr>
      </w:pPr>
    </w:p>
    <w:p w14:paraId="6C70D259" w14:textId="77777777" w:rsidR="00926E9E" w:rsidRDefault="00926E9E" w:rsidP="00A91F4E">
      <w:pPr>
        <w:ind w:left="426"/>
        <w:rPr>
          <w:rFonts w:ascii="Lato" w:hAnsi="Lato" w:cs="Arial"/>
          <w:b/>
          <w:sz w:val="24"/>
          <w:lang w:val="en-US"/>
        </w:rPr>
      </w:pPr>
    </w:p>
    <w:p w14:paraId="3F42A2C8" w14:textId="77777777" w:rsidR="00926E9E" w:rsidRDefault="00926E9E" w:rsidP="00A91F4E">
      <w:pPr>
        <w:ind w:left="426"/>
        <w:rPr>
          <w:rFonts w:ascii="Lato" w:hAnsi="Lato" w:cs="Arial"/>
          <w:b/>
          <w:sz w:val="24"/>
          <w:lang w:val="en-US"/>
        </w:rPr>
      </w:pPr>
    </w:p>
    <w:p w14:paraId="7A6BB5A2" w14:textId="77777777" w:rsidR="00926E9E" w:rsidRDefault="00926E9E" w:rsidP="00A91F4E">
      <w:pPr>
        <w:ind w:left="426"/>
        <w:rPr>
          <w:rFonts w:ascii="Lato" w:hAnsi="Lato" w:cs="Arial"/>
          <w:b/>
          <w:sz w:val="24"/>
          <w:lang w:val="en-US"/>
        </w:rPr>
      </w:pPr>
    </w:p>
    <w:p w14:paraId="11240609" w14:textId="77777777" w:rsidR="00926E9E" w:rsidRDefault="00926E9E" w:rsidP="00A91F4E">
      <w:pPr>
        <w:ind w:left="426"/>
        <w:rPr>
          <w:rFonts w:ascii="Lato" w:hAnsi="Lato" w:cs="Arial"/>
          <w:b/>
          <w:sz w:val="24"/>
          <w:lang w:val="en-US"/>
        </w:rPr>
      </w:pPr>
    </w:p>
    <w:p w14:paraId="5B7887DD" w14:textId="3E6EDB16" w:rsidR="001921CA" w:rsidRPr="008D3DCF" w:rsidRDefault="008D3DCF" w:rsidP="00A91F4E">
      <w:pPr>
        <w:ind w:left="426"/>
        <w:rPr>
          <w:rFonts w:ascii="Lato" w:hAnsi="Lato"/>
          <w:sz w:val="24"/>
        </w:rPr>
      </w:pPr>
      <w:r w:rsidRPr="008D3DCF">
        <w:rPr>
          <w:rFonts w:ascii="Lato" w:hAnsi="Lato" w:cs="Arial"/>
          <w:b/>
          <w:sz w:val="24"/>
          <w:lang w:val="en-US"/>
        </w:rPr>
        <w:lastRenderedPageBreak/>
        <w:t>General Manager QSSS</w:t>
      </w:r>
    </w:p>
    <w:p w14:paraId="3A010838" w14:textId="197D32EB" w:rsidR="001921CA" w:rsidRPr="008D3DCF" w:rsidRDefault="001921CA" w:rsidP="00926E9E">
      <w:pPr>
        <w:spacing w:before="120"/>
        <w:ind w:left="426"/>
        <w:rPr>
          <w:rFonts w:ascii="Lato" w:hAnsi="Lato"/>
          <w:sz w:val="24"/>
        </w:rPr>
      </w:pPr>
      <w:r w:rsidRPr="008D3DCF">
        <w:rPr>
          <w:rFonts w:ascii="Lato" w:hAnsi="Lato"/>
          <w:sz w:val="24"/>
        </w:rPr>
        <w:t xml:space="preserve">The </w:t>
      </w:r>
      <w:r w:rsidR="008D3DCF" w:rsidRPr="008D3DCF">
        <w:rPr>
          <w:rFonts w:ascii="Lato" w:hAnsi="Lato"/>
          <w:sz w:val="24"/>
        </w:rPr>
        <w:t>General Manager</w:t>
      </w:r>
      <w:r w:rsidR="00537C24">
        <w:rPr>
          <w:rFonts w:ascii="Lato" w:hAnsi="Lato"/>
          <w:sz w:val="24"/>
        </w:rPr>
        <w:t xml:space="preserve"> QSSS</w:t>
      </w:r>
      <w:r w:rsidRPr="008D3DCF">
        <w:rPr>
          <w:rFonts w:ascii="Lato" w:hAnsi="Lato"/>
          <w:sz w:val="24"/>
        </w:rPr>
        <w:t xml:space="preserve"> is responsible for:</w:t>
      </w:r>
    </w:p>
    <w:p w14:paraId="54A52B80" w14:textId="55A03EEF" w:rsidR="001921CA" w:rsidRDefault="001921CA" w:rsidP="00926E9E">
      <w:pPr>
        <w:pStyle w:val="policyparagraph"/>
        <w:numPr>
          <w:ilvl w:val="0"/>
          <w:numId w:val="17"/>
        </w:numPr>
        <w:tabs>
          <w:tab w:val="clear" w:pos="2880"/>
          <w:tab w:val="clear" w:pos="3600"/>
          <w:tab w:val="left" w:pos="1701"/>
        </w:tabs>
        <w:spacing w:before="120"/>
        <w:ind w:left="851" w:hanging="425"/>
        <w:rPr>
          <w:rFonts w:ascii="Lato" w:hAnsi="Lato"/>
          <w:szCs w:val="24"/>
        </w:rPr>
      </w:pPr>
      <w:r w:rsidRPr="008D3DCF">
        <w:rPr>
          <w:rFonts w:ascii="Lato" w:hAnsi="Lato"/>
        </w:rPr>
        <w:t>e</w:t>
      </w:r>
      <w:r w:rsidRPr="005D74B5">
        <w:rPr>
          <w:rFonts w:ascii="Lato" w:hAnsi="Lato"/>
          <w:szCs w:val="24"/>
        </w:rPr>
        <w:t>ndorsement of Category C and D excursions</w:t>
      </w:r>
      <w:r w:rsidR="005D74B5">
        <w:rPr>
          <w:rFonts w:ascii="Lato" w:hAnsi="Lato"/>
          <w:szCs w:val="24"/>
        </w:rPr>
        <w:t xml:space="preserve"> and</w:t>
      </w:r>
      <w:r w:rsidR="005D74B5" w:rsidRPr="005D74B5">
        <w:rPr>
          <w:rFonts w:ascii="Lato" w:hAnsi="Lato"/>
          <w:szCs w:val="24"/>
        </w:rPr>
        <w:t xml:space="preserve"> </w:t>
      </w:r>
      <w:r w:rsidR="00537C24">
        <w:rPr>
          <w:rFonts w:ascii="Lato" w:hAnsi="Lato"/>
          <w:szCs w:val="24"/>
        </w:rPr>
        <w:t xml:space="preserve">progression to </w:t>
      </w:r>
      <w:r w:rsidR="005D74B5" w:rsidRPr="005D74B5">
        <w:rPr>
          <w:rFonts w:ascii="Lato" w:hAnsi="Lato"/>
          <w:szCs w:val="24"/>
        </w:rPr>
        <w:t>the</w:t>
      </w:r>
      <w:r w:rsidR="005D74B5">
        <w:rPr>
          <w:rFonts w:ascii="Lato" w:hAnsi="Lato"/>
          <w:szCs w:val="24"/>
        </w:rPr>
        <w:t xml:space="preserve"> Deputy Chief Executive</w:t>
      </w:r>
      <w:r w:rsidRPr="005D74B5">
        <w:rPr>
          <w:rFonts w:ascii="Lato" w:hAnsi="Lato"/>
          <w:szCs w:val="24"/>
        </w:rPr>
        <w:t>.</w:t>
      </w:r>
    </w:p>
    <w:p w14:paraId="2474F307" w14:textId="77777777" w:rsidR="00764C44" w:rsidRPr="005D74B5" w:rsidRDefault="00764C44" w:rsidP="00764C44">
      <w:pPr>
        <w:pStyle w:val="policyparagraph"/>
        <w:tabs>
          <w:tab w:val="clear" w:pos="2880"/>
          <w:tab w:val="clear" w:pos="3600"/>
          <w:tab w:val="left" w:pos="1701"/>
        </w:tabs>
        <w:spacing w:before="0"/>
        <w:ind w:left="993"/>
        <w:rPr>
          <w:rFonts w:ascii="Lato" w:hAnsi="Lato"/>
          <w:szCs w:val="24"/>
        </w:rPr>
      </w:pPr>
    </w:p>
    <w:p w14:paraId="7F85464F" w14:textId="066C3A46" w:rsidR="00850168" w:rsidRPr="008D3DCF" w:rsidRDefault="00850168" w:rsidP="00A91F4E">
      <w:pPr>
        <w:ind w:firstLine="426"/>
        <w:rPr>
          <w:rFonts w:ascii="Lato" w:hAnsi="Lato"/>
          <w:b/>
          <w:sz w:val="24"/>
        </w:rPr>
      </w:pPr>
      <w:r w:rsidRPr="008D3DCF">
        <w:rPr>
          <w:rFonts w:ascii="Lato" w:hAnsi="Lato"/>
          <w:b/>
          <w:sz w:val="24"/>
        </w:rPr>
        <w:t>Deputy Chief Executive</w:t>
      </w:r>
      <w:r w:rsidR="00860CB6" w:rsidRPr="008D3DCF">
        <w:rPr>
          <w:rFonts w:ascii="Lato" w:hAnsi="Lato"/>
          <w:b/>
          <w:sz w:val="24"/>
        </w:rPr>
        <w:t>, Education</w:t>
      </w:r>
      <w:r w:rsidR="00496358" w:rsidRPr="008D3DCF">
        <w:rPr>
          <w:rFonts w:ascii="Lato" w:hAnsi="Lato"/>
          <w:b/>
          <w:sz w:val="24"/>
        </w:rPr>
        <w:t xml:space="preserve"> NT</w:t>
      </w:r>
    </w:p>
    <w:p w14:paraId="35F4DE75" w14:textId="1975E047" w:rsidR="00AD54B1" w:rsidRPr="008D3DCF" w:rsidRDefault="00AD54B1" w:rsidP="00926E9E">
      <w:pPr>
        <w:spacing w:before="120"/>
        <w:ind w:left="426"/>
        <w:rPr>
          <w:rFonts w:ascii="Lato" w:hAnsi="Lato"/>
          <w:sz w:val="24"/>
        </w:rPr>
      </w:pPr>
      <w:r w:rsidRPr="008D3DCF">
        <w:rPr>
          <w:rFonts w:ascii="Lato" w:hAnsi="Lato"/>
          <w:sz w:val="24"/>
        </w:rPr>
        <w:t xml:space="preserve">The Deputy Chief Executive is responsible for: </w:t>
      </w:r>
    </w:p>
    <w:p w14:paraId="36E736F7" w14:textId="0745E567" w:rsidR="00850168" w:rsidRDefault="003C138C" w:rsidP="00926E9E">
      <w:pPr>
        <w:pStyle w:val="policyparagraph"/>
        <w:numPr>
          <w:ilvl w:val="0"/>
          <w:numId w:val="17"/>
        </w:numPr>
        <w:tabs>
          <w:tab w:val="clear" w:pos="2880"/>
          <w:tab w:val="clear" w:pos="3600"/>
          <w:tab w:val="left" w:pos="1701"/>
        </w:tabs>
        <w:spacing w:before="120"/>
        <w:ind w:left="851" w:hanging="425"/>
        <w:rPr>
          <w:rFonts w:ascii="Lato" w:hAnsi="Lato"/>
        </w:rPr>
      </w:pPr>
      <w:r w:rsidRPr="005D74B5">
        <w:rPr>
          <w:rFonts w:ascii="Lato" w:hAnsi="Lato"/>
          <w:szCs w:val="24"/>
        </w:rPr>
        <w:t>endorsement</w:t>
      </w:r>
      <w:r w:rsidRPr="008D3DCF">
        <w:rPr>
          <w:rFonts w:ascii="Lato" w:hAnsi="Lato"/>
        </w:rPr>
        <w:t xml:space="preserve"> of Catego</w:t>
      </w:r>
      <w:r w:rsidR="00850168" w:rsidRPr="008D3DCF">
        <w:rPr>
          <w:rFonts w:ascii="Lato" w:hAnsi="Lato"/>
        </w:rPr>
        <w:t>ry C and</w:t>
      </w:r>
      <w:r w:rsidR="00850168" w:rsidRPr="003B70A7">
        <w:rPr>
          <w:rFonts w:ascii="Lato" w:hAnsi="Lato"/>
        </w:rPr>
        <w:t xml:space="preserve"> D</w:t>
      </w:r>
      <w:r w:rsidR="009A28CB" w:rsidRPr="003B70A7">
        <w:rPr>
          <w:rFonts w:ascii="Lato" w:hAnsi="Lato"/>
        </w:rPr>
        <w:t xml:space="preserve"> excursions</w:t>
      </w:r>
      <w:r w:rsidR="00195587" w:rsidRPr="00195587">
        <w:rPr>
          <w:rFonts w:ascii="Lato" w:hAnsi="Lato"/>
          <w:szCs w:val="24"/>
        </w:rPr>
        <w:t xml:space="preserve"> </w:t>
      </w:r>
      <w:r w:rsidR="00195587">
        <w:rPr>
          <w:rFonts w:ascii="Lato" w:hAnsi="Lato"/>
          <w:szCs w:val="24"/>
        </w:rPr>
        <w:t>and</w:t>
      </w:r>
      <w:r w:rsidR="00195587" w:rsidRPr="005D74B5">
        <w:rPr>
          <w:rFonts w:ascii="Lato" w:hAnsi="Lato"/>
          <w:szCs w:val="24"/>
        </w:rPr>
        <w:t xml:space="preserve"> </w:t>
      </w:r>
      <w:r w:rsidR="00537C24">
        <w:rPr>
          <w:rFonts w:ascii="Lato" w:hAnsi="Lato"/>
          <w:szCs w:val="24"/>
        </w:rPr>
        <w:t xml:space="preserve">progression to </w:t>
      </w:r>
      <w:r w:rsidR="00195587" w:rsidRPr="005D74B5">
        <w:rPr>
          <w:rFonts w:ascii="Lato" w:hAnsi="Lato"/>
          <w:szCs w:val="24"/>
        </w:rPr>
        <w:t>the</w:t>
      </w:r>
      <w:r w:rsidR="00195587">
        <w:rPr>
          <w:rFonts w:ascii="Lato" w:hAnsi="Lato"/>
          <w:szCs w:val="24"/>
        </w:rPr>
        <w:t xml:space="preserve"> Chief Executive</w:t>
      </w:r>
      <w:r w:rsidR="009A28CB" w:rsidRPr="003B70A7">
        <w:rPr>
          <w:rFonts w:ascii="Lato" w:hAnsi="Lato"/>
        </w:rPr>
        <w:t xml:space="preserve">. </w:t>
      </w:r>
    </w:p>
    <w:p w14:paraId="359C1867" w14:textId="77777777" w:rsidR="00764C44" w:rsidRDefault="00764C44" w:rsidP="00764C44">
      <w:pPr>
        <w:pStyle w:val="policyparagraph"/>
        <w:tabs>
          <w:tab w:val="clear" w:pos="2880"/>
          <w:tab w:val="clear" w:pos="3600"/>
          <w:tab w:val="left" w:pos="1701"/>
        </w:tabs>
        <w:spacing w:before="0"/>
        <w:ind w:left="0"/>
        <w:rPr>
          <w:rFonts w:ascii="Lato" w:hAnsi="Lato"/>
        </w:rPr>
      </w:pPr>
    </w:p>
    <w:p w14:paraId="36489904" w14:textId="77777777" w:rsidR="001921CA" w:rsidRPr="003B70A7" w:rsidRDefault="001921CA" w:rsidP="00A91F4E">
      <w:pPr>
        <w:ind w:left="426"/>
        <w:rPr>
          <w:rFonts w:ascii="Lato" w:hAnsi="Lato"/>
          <w:b/>
          <w:sz w:val="24"/>
        </w:rPr>
      </w:pPr>
      <w:r w:rsidRPr="003B70A7">
        <w:rPr>
          <w:rFonts w:ascii="Lato" w:hAnsi="Lato"/>
          <w:b/>
          <w:sz w:val="24"/>
        </w:rPr>
        <w:t>Chief Executive</w:t>
      </w:r>
    </w:p>
    <w:p w14:paraId="1A22F0EB" w14:textId="77777777" w:rsidR="001921CA" w:rsidRPr="003B70A7" w:rsidRDefault="001921CA" w:rsidP="00926E9E">
      <w:pPr>
        <w:spacing w:before="120"/>
        <w:ind w:left="426"/>
        <w:rPr>
          <w:rFonts w:ascii="Lato" w:hAnsi="Lato"/>
          <w:sz w:val="24"/>
        </w:rPr>
      </w:pPr>
      <w:r w:rsidRPr="003B70A7">
        <w:rPr>
          <w:rFonts w:ascii="Lato" w:hAnsi="Lato"/>
          <w:sz w:val="24"/>
        </w:rPr>
        <w:t>The Chief Executive is responsible for:</w:t>
      </w:r>
    </w:p>
    <w:p w14:paraId="49811F44" w14:textId="77777777" w:rsidR="001921CA" w:rsidRPr="005D74B5" w:rsidRDefault="001921CA" w:rsidP="00926E9E">
      <w:pPr>
        <w:pStyle w:val="policyparagraph"/>
        <w:numPr>
          <w:ilvl w:val="0"/>
          <w:numId w:val="17"/>
        </w:numPr>
        <w:tabs>
          <w:tab w:val="clear" w:pos="2880"/>
          <w:tab w:val="clear" w:pos="3600"/>
          <w:tab w:val="left" w:pos="1701"/>
        </w:tabs>
        <w:spacing w:before="120"/>
        <w:ind w:left="851" w:hanging="425"/>
        <w:rPr>
          <w:rFonts w:ascii="Lato" w:hAnsi="Lato"/>
          <w:szCs w:val="24"/>
        </w:rPr>
      </w:pPr>
      <w:r w:rsidRPr="005D74B5">
        <w:rPr>
          <w:rFonts w:ascii="Lato" w:hAnsi="Lato"/>
          <w:szCs w:val="24"/>
        </w:rPr>
        <w:t>approval of Category C excursions</w:t>
      </w:r>
    </w:p>
    <w:p w14:paraId="799960DF" w14:textId="1A63E938" w:rsidR="001921CA" w:rsidRPr="00195587" w:rsidRDefault="00195587" w:rsidP="00926E9E">
      <w:pPr>
        <w:pStyle w:val="policyparagraph"/>
        <w:numPr>
          <w:ilvl w:val="0"/>
          <w:numId w:val="17"/>
        </w:numPr>
        <w:tabs>
          <w:tab w:val="clear" w:pos="2880"/>
          <w:tab w:val="clear" w:pos="3600"/>
          <w:tab w:val="left" w:pos="1701"/>
        </w:tabs>
        <w:spacing w:before="0"/>
        <w:ind w:left="851" w:hanging="425"/>
        <w:rPr>
          <w:rFonts w:ascii="Lato" w:hAnsi="Lato"/>
        </w:rPr>
      </w:pPr>
      <w:r w:rsidRPr="005D74B5">
        <w:rPr>
          <w:rFonts w:ascii="Lato" w:hAnsi="Lato"/>
          <w:szCs w:val="24"/>
        </w:rPr>
        <w:t>endorsement</w:t>
      </w:r>
      <w:r w:rsidRPr="008D3DCF">
        <w:rPr>
          <w:rFonts w:ascii="Lato" w:hAnsi="Lato"/>
        </w:rPr>
        <w:t xml:space="preserve"> of Category </w:t>
      </w:r>
      <w:r w:rsidRPr="003B70A7">
        <w:rPr>
          <w:rFonts w:ascii="Lato" w:hAnsi="Lato"/>
        </w:rPr>
        <w:t>D excursions</w:t>
      </w:r>
      <w:r w:rsidRPr="00195587">
        <w:rPr>
          <w:rFonts w:ascii="Lato" w:hAnsi="Lato"/>
          <w:szCs w:val="24"/>
        </w:rPr>
        <w:t xml:space="preserve"> </w:t>
      </w:r>
      <w:r>
        <w:rPr>
          <w:rFonts w:ascii="Lato" w:hAnsi="Lato"/>
          <w:szCs w:val="24"/>
        </w:rPr>
        <w:t>and</w:t>
      </w:r>
      <w:r w:rsidRPr="005D74B5">
        <w:rPr>
          <w:rFonts w:ascii="Lato" w:hAnsi="Lato"/>
          <w:szCs w:val="24"/>
        </w:rPr>
        <w:t xml:space="preserve"> </w:t>
      </w:r>
      <w:r w:rsidR="00537C24">
        <w:rPr>
          <w:rFonts w:ascii="Lato" w:hAnsi="Lato"/>
          <w:szCs w:val="24"/>
        </w:rPr>
        <w:t xml:space="preserve">progression to </w:t>
      </w:r>
      <w:r w:rsidRPr="005D74B5">
        <w:rPr>
          <w:rFonts w:ascii="Lato" w:hAnsi="Lato"/>
          <w:szCs w:val="24"/>
        </w:rPr>
        <w:t>the</w:t>
      </w:r>
      <w:r>
        <w:rPr>
          <w:rFonts w:ascii="Lato" w:hAnsi="Lato"/>
          <w:szCs w:val="24"/>
        </w:rPr>
        <w:t xml:space="preserve"> Minister for Education</w:t>
      </w:r>
      <w:r w:rsidR="00537C24">
        <w:rPr>
          <w:rFonts w:ascii="Lato" w:hAnsi="Lato"/>
          <w:szCs w:val="24"/>
        </w:rPr>
        <w:t xml:space="preserve"> for approval</w:t>
      </w:r>
      <w:r w:rsidR="001921CA" w:rsidRPr="00195587">
        <w:rPr>
          <w:rFonts w:ascii="Lato" w:hAnsi="Lato"/>
        </w:rPr>
        <w:t>.</w:t>
      </w:r>
    </w:p>
    <w:p w14:paraId="2D353A0C" w14:textId="77777777" w:rsidR="00E223DD" w:rsidRPr="003B70A7" w:rsidRDefault="00E223DD" w:rsidP="00E223DD">
      <w:pPr>
        <w:pStyle w:val="ListParagraph"/>
        <w:ind w:left="1146"/>
        <w:contextualSpacing w:val="0"/>
        <w:rPr>
          <w:rFonts w:ascii="Lato" w:hAnsi="Lato"/>
          <w:sz w:val="24"/>
        </w:rPr>
      </w:pPr>
    </w:p>
    <w:p w14:paraId="500EB360" w14:textId="64DC5454" w:rsidR="00E223DD" w:rsidRPr="008E372D" w:rsidRDefault="006F477A" w:rsidP="00E223DD">
      <w:pPr>
        <w:pStyle w:val="policyparagraph"/>
        <w:tabs>
          <w:tab w:val="clear" w:pos="2880"/>
          <w:tab w:val="clear" w:pos="3600"/>
          <w:tab w:val="left" w:pos="1701"/>
        </w:tabs>
        <w:spacing w:before="0"/>
        <w:ind w:left="426"/>
        <w:rPr>
          <w:rFonts w:ascii="Lato" w:hAnsi="Lato"/>
          <w:b/>
          <w:szCs w:val="24"/>
        </w:rPr>
      </w:pPr>
      <w:r w:rsidRPr="008E372D">
        <w:rPr>
          <w:rFonts w:ascii="Lato" w:hAnsi="Lato"/>
          <w:b/>
          <w:szCs w:val="24"/>
        </w:rPr>
        <w:t>Secretariat</w:t>
      </w:r>
      <w:r w:rsidR="00E223DD" w:rsidRPr="008E372D">
        <w:rPr>
          <w:rFonts w:ascii="Lato" w:hAnsi="Lato"/>
          <w:b/>
          <w:szCs w:val="24"/>
        </w:rPr>
        <w:t xml:space="preserve"> </w:t>
      </w:r>
    </w:p>
    <w:p w14:paraId="5F044B0E" w14:textId="2270BCD2" w:rsidR="00E223DD" w:rsidRPr="008E372D" w:rsidRDefault="006F477A" w:rsidP="00926E9E">
      <w:pPr>
        <w:pStyle w:val="policyparagraph"/>
        <w:tabs>
          <w:tab w:val="clear" w:pos="2880"/>
          <w:tab w:val="clear" w:pos="3600"/>
          <w:tab w:val="left" w:pos="1701"/>
        </w:tabs>
        <w:spacing w:before="120"/>
        <w:ind w:left="426"/>
        <w:rPr>
          <w:rFonts w:ascii="Lato" w:hAnsi="Lato"/>
          <w:szCs w:val="24"/>
        </w:rPr>
      </w:pPr>
      <w:r w:rsidRPr="008E372D">
        <w:rPr>
          <w:rFonts w:ascii="Lato" w:hAnsi="Lato"/>
          <w:szCs w:val="24"/>
        </w:rPr>
        <w:t xml:space="preserve">Secretariat </w:t>
      </w:r>
      <w:r w:rsidR="00E223DD" w:rsidRPr="008E372D">
        <w:rPr>
          <w:rFonts w:ascii="Lato" w:hAnsi="Lato"/>
          <w:szCs w:val="24"/>
        </w:rPr>
        <w:t>is responsible for:</w:t>
      </w:r>
    </w:p>
    <w:p w14:paraId="7C4E7B2D" w14:textId="078DE3A2" w:rsidR="00287F7B" w:rsidRPr="005D74B5" w:rsidRDefault="00287F7B" w:rsidP="00926E9E">
      <w:pPr>
        <w:pStyle w:val="policyparagraph"/>
        <w:numPr>
          <w:ilvl w:val="0"/>
          <w:numId w:val="17"/>
        </w:numPr>
        <w:tabs>
          <w:tab w:val="clear" w:pos="2880"/>
          <w:tab w:val="clear" w:pos="3600"/>
          <w:tab w:val="left" w:pos="1701"/>
        </w:tabs>
        <w:spacing w:before="120"/>
        <w:ind w:left="851" w:hanging="425"/>
        <w:rPr>
          <w:rFonts w:ascii="Lato" w:hAnsi="Lato"/>
          <w:szCs w:val="24"/>
        </w:rPr>
      </w:pPr>
      <w:r w:rsidRPr="008E372D">
        <w:rPr>
          <w:rFonts w:ascii="Lato" w:hAnsi="Lato"/>
          <w:szCs w:val="24"/>
        </w:rPr>
        <w:t>seeking approval</w:t>
      </w:r>
      <w:r>
        <w:rPr>
          <w:rFonts w:ascii="Lato" w:hAnsi="Lato"/>
          <w:szCs w:val="24"/>
        </w:rPr>
        <w:t xml:space="preserve"> of travel from the Department of Trade, Business and Innovation</w:t>
      </w:r>
    </w:p>
    <w:p w14:paraId="0C263DCE" w14:textId="58DAB942" w:rsidR="001921CA" w:rsidRPr="008B4E45" w:rsidRDefault="008B4E45" w:rsidP="00926E9E">
      <w:pPr>
        <w:pStyle w:val="policyparagraph"/>
        <w:numPr>
          <w:ilvl w:val="0"/>
          <w:numId w:val="17"/>
        </w:numPr>
        <w:tabs>
          <w:tab w:val="clear" w:pos="2880"/>
          <w:tab w:val="clear" w:pos="3600"/>
          <w:tab w:val="left" w:pos="1701"/>
        </w:tabs>
        <w:spacing w:before="0"/>
        <w:ind w:left="851" w:hanging="425"/>
        <w:rPr>
          <w:rFonts w:ascii="Lato" w:hAnsi="Lato"/>
        </w:rPr>
      </w:pPr>
      <w:r>
        <w:rPr>
          <w:rFonts w:ascii="Lato" w:hAnsi="Lato"/>
          <w:szCs w:val="24"/>
        </w:rPr>
        <w:t xml:space="preserve">providing Protocol Office, Department of the Chief Minister with notification of </w:t>
      </w:r>
      <w:r w:rsidR="00195587">
        <w:rPr>
          <w:rFonts w:ascii="Lato" w:hAnsi="Lato"/>
          <w:szCs w:val="24"/>
        </w:rPr>
        <w:t xml:space="preserve">any </w:t>
      </w:r>
      <w:r w:rsidR="00287F7B">
        <w:rPr>
          <w:rFonts w:ascii="Lato" w:hAnsi="Lato"/>
          <w:szCs w:val="24"/>
        </w:rPr>
        <w:t>Category D</w:t>
      </w:r>
      <w:r>
        <w:rPr>
          <w:rFonts w:ascii="Lato" w:hAnsi="Lato"/>
          <w:szCs w:val="24"/>
        </w:rPr>
        <w:t xml:space="preserve"> travel approved by the Minister for Education. </w:t>
      </w:r>
    </w:p>
    <w:p w14:paraId="684EF7FB" w14:textId="77777777" w:rsidR="008B4E45" w:rsidRPr="003B70A7" w:rsidRDefault="008B4E45" w:rsidP="008B4E45">
      <w:pPr>
        <w:pStyle w:val="policyparagraph"/>
        <w:tabs>
          <w:tab w:val="clear" w:pos="2880"/>
          <w:tab w:val="clear" w:pos="3600"/>
          <w:tab w:val="left" w:pos="1701"/>
        </w:tabs>
        <w:spacing w:before="0"/>
        <w:ind w:left="993"/>
        <w:rPr>
          <w:rFonts w:ascii="Lato" w:hAnsi="Lato"/>
        </w:rPr>
      </w:pPr>
    </w:p>
    <w:p w14:paraId="321DC5CE" w14:textId="77777777" w:rsidR="001921CA" w:rsidRPr="003B70A7" w:rsidRDefault="001921CA" w:rsidP="00A91F4E">
      <w:pPr>
        <w:ind w:left="426"/>
        <w:rPr>
          <w:rFonts w:ascii="Lato" w:hAnsi="Lato"/>
          <w:sz w:val="24"/>
        </w:rPr>
      </w:pPr>
      <w:r w:rsidRPr="003B70A7">
        <w:rPr>
          <w:rFonts w:ascii="Lato" w:hAnsi="Lato"/>
          <w:b/>
          <w:sz w:val="24"/>
        </w:rPr>
        <w:t xml:space="preserve">Minister for Education </w:t>
      </w:r>
    </w:p>
    <w:p w14:paraId="3B3A2BA1" w14:textId="5A01EE9E" w:rsidR="001921CA" w:rsidRPr="003B70A7" w:rsidRDefault="001921CA" w:rsidP="00926E9E">
      <w:pPr>
        <w:spacing w:before="120"/>
        <w:ind w:left="426"/>
        <w:rPr>
          <w:rFonts w:ascii="Lato" w:hAnsi="Lato"/>
          <w:sz w:val="24"/>
        </w:rPr>
      </w:pPr>
      <w:r w:rsidRPr="003B70A7">
        <w:rPr>
          <w:rFonts w:ascii="Lato" w:hAnsi="Lato"/>
          <w:sz w:val="24"/>
        </w:rPr>
        <w:t>The Minister</w:t>
      </w:r>
      <w:r w:rsidR="006F477A">
        <w:rPr>
          <w:rFonts w:ascii="Lato" w:hAnsi="Lato"/>
          <w:sz w:val="24"/>
        </w:rPr>
        <w:t xml:space="preserve"> for Education</w:t>
      </w:r>
      <w:r w:rsidRPr="003B70A7">
        <w:rPr>
          <w:rFonts w:ascii="Lato" w:hAnsi="Lato"/>
          <w:sz w:val="24"/>
        </w:rPr>
        <w:t xml:space="preserve"> is responsible for final approval of </w:t>
      </w:r>
      <w:r w:rsidR="00195587">
        <w:rPr>
          <w:rFonts w:ascii="Lato" w:hAnsi="Lato"/>
          <w:sz w:val="24"/>
        </w:rPr>
        <w:t xml:space="preserve">travel associated with </w:t>
      </w:r>
      <w:r w:rsidRPr="003B70A7">
        <w:rPr>
          <w:rFonts w:ascii="Lato" w:hAnsi="Lato"/>
          <w:sz w:val="24"/>
        </w:rPr>
        <w:t>Category D excursions.</w:t>
      </w:r>
    </w:p>
    <w:p w14:paraId="4C0E85AA" w14:textId="77777777" w:rsidR="00195587" w:rsidRDefault="00195587" w:rsidP="00195587">
      <w:pPr>
        <w:rPr>
          <w:rFonts w:ascii="Lato" w:hAnsi="Lato"/>
          <w:sz w:val="24"/>
          <w:lang w:val="en-US"/>
        </w:rPr>
      </w:pPr>
    </w:p>
    <w:p w14:paraId="6A0FC3BA" w14:textId="537BB654" w:rsidR="0010190F" w:rsidRDefault="0057392D" w:rsidP="00195587">
      <w:pPr>
        <w:rPr>
          <w:rFonts w:ascii="Lato" w:hAnsi="Lato" w:cs="Arial"/>
          <w:b/>
          <w:bCs/>
          <w:sz w:val="28"/>
          <w:szCs w:val="28"/>
          <w:lang w:val="en-US"/>
        </w:rPr>
      </w:pPr>
      <w:r w:rsidRPr="00195D9D">
        <w:rPr>
          <w:rFonts w:ascii="Lato" w:hAnsi="Lato" w:cs="Arial"/>
          <w:b/>
          <w:bCs/>
          <w:sz w:val="28"/>
          <w:szCs w:val="28"/>
          <w:lang w:val="en-US"/>
        </w:rPr>
        <w:t>RELATED POLIC</w:t>
      </w:r>
      <w:r w:rsidR="00AF44A8" w:rsidRPr="00195D9D">
        <w:rPr>
          <w:rFonts w:ascii="Lato" w:hAnsi="Lato" w:cs="Arial"/>
          <w:b/>
          <w:bCs/>
          <w:sz w:val="28"/>
          <w:szCs w:val="28"/>
          <w:lang w:val="en-US"/>
        </w:rPr>
        <w:t>Y, LEGISLATION</w:t>
      </w:r>
      <w:r w:rsidRPr="00195D9D">
        <w:rPr>
          <w:rFonts w:ascii="Lato" w:hAnsi="Lato" w:cs="Arial"/>
          <w:b/>
          <w:bCs/>
          <w:sz w:val="28"/>
          <w:szCs w:val="28"/>
          <w:lang w:val="en-US"/>
        </w:rPr>
        <w:t xml:space="preserve"> </w:t>
      </w:r>
      <w:r w:rsidR="00112F67" w:rsidRPr="00195D9D">
        <w:rPr>
          <w:rFonts w:ascii="Lato" w:hAnsi="Lato" w:cs="Arial"/>
          <w:b/>
          <w:bCs/>
          <w:sz w:val="28"/>
          <w:szCs w:val="28"/>
          <w:lang w:val="en-US"/>
        </w:rPr>
        <w:t xml:space="preserve">AND DOCUMENTS </w:t>
      </w:r>
    </w:p>
    <w:p w14:paraId="0459FC22" w14:textId="77777777" w:rsidR="00396AC6" w:rsidRPr="003B70A7" w:rsidRDefault="00396AC6" w:rsidP="00396AC6">
      <w:pPr>
        <w:pStyle w:val="ListParagraph"/>
        <w:ind w:left="426"/>
        <w:rPr>
          <w:rFonts w:ascii="Lato" w:hAnsi="Lato" w:cs="Arial"/>
          <w:b/>
          <w:bCs/>
          <w:sz w:val="24"/>
          <w:lang w:val="en-US"/>
        </w:rPr>
      </w:pPr>
    </w:p>
    <w:tbl>
      <w:tblPr>
        <w:tblStyle w:val="TableGrid"/>
        <w:tblW w:w="0" w:type="auto"/>
        <w:tblInd w:w="279" w:type="dxa"/>
        <w:tblLook w:val="04A0" w:firstRow="1" w:lastRow="0" w:firstColumn="1" w:lastColumn="0" w:noHBand="0" w:noVBand="1"/>
      </w:tblPr>
      <w:tblGrid>
        <w:gridCol w:w="3827"/>
        <w:gridCol w:w="6088"/>
      </w:tblGrid>
      <w:tr w:rsidR="001921CA" w14:paraId="22E7AE77" w14:textId="77777777" w:rsidTr="00AD54B1">
        <w:trPr>
          <w:trHeight w:val="698"/>
        </w:trPr>
        <w:tc>
          <w:tcPr>
            <w:tcW w:w="3827" w:type="dxa"/>
          </w:tcPr>
          <w:p w14:paraId="5B222B04" w14:textId="475B8A84" w:rsidR="001921CA" w:rsidRPr="00FA6155" w:rsidRDefault="001921CA" w:rsidP="00AD54B1">
            <w:pPr>
              <w:tabs>
                <w:tab w:val="num" w:pos="1134"/>
              </w:tabs>
              <w:spacing w:after="100"/>
              <w:rPr>
                <w:rFonts w:ascii="Lato" w:hAnsi="Lato"/>
                <w:bCs/>
                <w:szCs w:val="20"/>
              </w:rPr>
            </w:pPr>
            <w:r w:rsidRPr="00FA6155">
              <w:rPr>
                <w:rFonts w:ascii="Lato" w:hAnsi="Lato"/>
                <w:bCs/>
                <w:szCs w:val="20"/>
              </w:rPr>
              <w:t>Excursion Guidelines</w:t>
            </w:r>
          </w:p>
          <w:p w14:paraId="48D9197C" w14:textId="761069D1" w:rsidR="001921CA" w:rsidRPr="00FA6155" w:rsidRDefault="001921CA" w:rsidP="00AD54B1">
            <w:pPr>
              <w:tabs>
                <w:tab w:val="num" w:pos="1134"/>
              </w:tabs>
              <w:spacing w:after="100"/>
              <w:rPr>
                <w:rFonts w:ascii="Lato" w:hAnsi="Lato"/>
                <w:bCs/>
                <w:szCs w:val="20"/>
              </w:rPr>
            </w:pPr>
            <w:r w:rsidRPr="00FA6155">
              <w:rPr>
                <w:rFonts w:ascii="Lato" w:hAnsi="Lato"/>
                <w:bCs/>
                <w:szCs w:val="20"/>
              </w:rPr>
              <w:t>Excursion Application</w:t>
            </w:r>
            <w:r w:rsidR="009A28CB" w:rsidRPr="00FA6155">
              <w:rPr>
                <w:rFonts w:ascii="Lato" w:hAnsi="Lato"/>
                <w:bCs/>
                <w:szCs w:val="20"/>
              </w:rPr>
              <w:t xml:space="preserve"> Form – Cat A/B</w:t>
            </w:r>
            <w:r w:rsidR="000938A2">
              <w:rPr>
                <w:rFonts w:ascii="Lato" w:hAnsi="Lato"/>
                <w:bCs/>
                <w:szCs w:val="20"/>
              </w:rPr>
              <w:t>*</w:t>
            </w:r>
          </w:p>
          <w:p w14:paraId="69F4236F" w14:textId="6EB877F3" w:rsidR="009A28CB" w:rsidRPr="00FA6155" w:rsidRDefault="009A28CB" w:rsidP="00AD54B1">
            <w:pPr>
              <w:tabs>
                <w:tab w:val="num" w:pos="1134"/>
              </w:tabs>
              <w:spacing w:after="100"/>
              <w:rPr>
                <w:rFonts w:ascii="Lato" w:hAnsi="Lato"/>
                <w:bCs/>
                <w:szCs w:val="20"/>
              </w:rPr>
            </w:pPr>
            <w:r w:rsidRPr="00FA6155">
              <w:rPr>
                <w:rFonts w:ascii="Lato" w:hAnsi="Lato"/>
                <w:bCs/>
                <w:szCs w:val="20"/>
              </w:rPr>
              <w:t>Excursion Application From – Cat C/D</w:t>
            </w:r>
            <w:r w:rsidR="000938A2">
              <w:rPr>
                <w:rFonts w:ascii="Lato" w:hAnsi="Lato"/>
                <w:bCs/>
                <w:szCs w:val="20"/>
              </w:rPr>
              <w:t>*</w:t>
            </w:r>
          </w:p>
          <w:p w14:paraId="4221FE44" w14:textId="3848BF66" w:rsidR="001921CA" w:rsidRPr="00FA6155" w:rsidRDefault="000938A2" w:rsidP="00AD54B1">
            <w:pPr>
              <w:tabs>
                <w:tab w:val="num" w:pos="1134"/>
              </w:tabs>
              <w:spacing w:after="100"/>
              <w:rPr>
                <w:rFonts w:ascii="Lato" w:hAnsi="Lato"/>
                <w:bCs/>
                <w:szCs w:val="20"/>
              </w:rPr>
            </w:pPr>
            <w:r>
              <w:rPr>
                <w:rFonts w:ascii="Lato" w:hAnsi="Lato"/>
                <w:bCs/>
                <w:szCs w:val="20"/>
              </w:rPr>
              <w:t>Itinerary*</w:t>
            </w:r>
          </w:p>
          <w:p w14:paraId="2D244288" w14:textId="77777777" w:rsidR="001921CA" w:rsidRPr="00FA6155" w:rsidRDefault="001921CA" w:rsidP="00AD54B1">
            <w:pPr>
              <w:tabs>
                <w:tab w:val="num" w:pos="1134"/>
              </w:tabs>
              <w:spacing w:after="100"/>
              <w:rPr>
                <w:rFonts w:ascii="Lato" w:hAnsi="Lato"/>
                <w:bCs/>
                <w:szCs w:val="20"/>
              </w:rPr>
            </w:pPr>
            <w:r w:rsidRPr="00FA6155">
              <w:rPr>
                <w:rFonts w:ascii="Lato" w:hAnsi="Lato"/>
                <w:bCs/>
                <w:szCs w:val="20"/>
              </w:rPr>
              <w:t>Parent/Carer Consent Form</w:t>
            </w:r>
          </w:p>
          <w:p w14:paraId="63192E5A" w14:textId="1DDDB688" w:rsidR="001921CA" w:rsidRPr="003B70A7" w:rsidRDefault="001921CA" w:rsidP="00AD54B1">
            <w:pPr>
              <w:tabs>
                <w:tab w:val="num" w:pos="1134"/>
              </w:tabs>
              <w:spacing w:after="100"/>
              <w:rPr>
                <w:rFonts w:ascii="Lato" w:hAnsi="Lato"/>
                <w:bCs/>
                <w:szCs w:val="20"/>
              </w:rPr>
            </w:pPr>
            <w:r w:rsidRPr="00FA6155">
              <w:rPr>
                <w:rFonts w:ascii="Lato" w:hAnsi="Lato"/>
                <w:bCs/>
                <w:szCs w:val="20"/>
              </w:rPr>
              <w:t>Risk Management Plan</w:t>
            </w:r>
          </w:p>
          <w:p w14:paraId="58140F75" w14:textId="59E37D20" w:rsidR="001921CA" w:rsidRPr="00FA6155" w:rsidRDefault="001921CA" w:rsidP="00AD54B1">
            <w:pPr>
              <w:tabs>
                <w:tab w:val="num" w:pos="1134"/>
              </w:tabs>
              <w:spacing w:after="100"/>
              <w:rPr>
                <w:rFonts w:ascii="Lato" w:hAnsi="Lato"/>
                <w:bCs/>
                <w:szCs w:val="20"/>
              </w:rPr>
            </w:pPr>
            <w:r w:rsidRPr="00FA6155">
              <w:rPr>
                <w:rFonts w:ascii="Lato" w:hAnsi="Lato"/>
                <w:bCs/>
                <w:szCs w:val="20"/>
              </w:rPr>
              <w:t>Self-Inspection Checklist</w:t>
            </w:r>
            <w:r w:rsidR="000938A2">
              <w:rPr>
                <w:rFonts w:ascii="Lato" w:hAnsi="Lato"/>
                <w:bCs/>
                <w:szCs w:val="20"/>
              </w:rPr>
              <w:t>*</w:t>
            </w:r>
          </w:p>
          <w:p w14:paraId="14A1D067" w14:textId="07442300" w:rsidR="001921CA" w:rsidRPr="00FA6155" w:rsidRDefault="001921CA" w:rsidP="00AD54B1">
            <w:pPr>
              <w:tabs>
                <w:tab w:val="num" w:pos="1134"/>
              </w:tabs>
              <w:spacing w:after="100"/>
              <w:rPr>
                <w:rFonts w:ascii="Lato" w:hAnsi="Lato"/>
                <w:bCs/>
                <w:szCs w:val="20"/>
              </w:rPr>
            </w:pPr>
            <w:r w:rsidRPr="00FA6155">
              <w:rPr>
                <w:rFonts w:ascii="Lato" w:hAnsi="Lato"/>
                <w:bCs/>
                <w:szCs w:val="20"/>
              </w:rPr>
              <w:t>Memo for in-principle approval</w:t>
            </w:r>
            <w:r w:rsidR="000938A2">
              <w:rPr>
                <w:rFonts w:ascii="Lato" w:hAnsi="Lato"/>
                <w:bCs/>
                <w:szCs w:val="20"/>
              </w:rPr>
              <w:t>*</w:t>
            </w:r>
          </w:p>
          <w:p w14:paraId="1EC4AB2E" w14:textId="5BFF5977" w:rsidR="001921CA" w:rsidRPr="00FA6155" w:rsidRDefault="001921CA" w:rsidP="00AD54B1">
            <w:pPr>
              <w:tabs>
                <w:tab w:val="num" w:pos="1134"/>
              </w:tabs>
              <w:spacing w:after="100"/>
              <w:rPr>
                <w:rFonts w:ascii="Lato" w:hAnsi="Lato"/>
                <w:bCs/>
                <w:szCs w:val="20"/>
              </w:rPr>
            </w:pPr>
            <w:r w:rsidRPr="00FA6155">
              <w:rPr>
                <w:rFonts w:ascii="Lato" w:hAnsi="Lato"/>
                <w:bCs/>
                <w:szCs w:val="20"/>
              </w:rPr>
              <w:t>Education Program</w:t>
            </w:r>
            <w:r w:rsidR="000938A2">
              <w:rPr>
                <w:rFonts w:ascii="Lato" w:hAnsi="Lato"/>
                <w:bCs/>
                <w:szCs w:val="20"/>
              </w:rPr>
              <w:t>*</w:t>
            </w:r>
          </w:p>
          <w:p w14:paraId="2D91537C" w14:textId="77777777" w:rsidR="009A28CB" w:rsidRDefault="001921CA" w:rsidP="00AD54B1">
            <w:pPr>
              <w:tabs>
                <w:tab w:val="num" w:pos="1134"/>
              </w:tabs>
              <w:spacing w:after="100"/>
              <w:rPr>
                <w:rFonts w:ascii="Lato" w:hAnsi="Lato"/>
                <w:bCs/>
                <w:szCs w:val="20"/>
              </w:rPr>
            </w:pPr>
            <w:r w:rsidRPr="00FA6155">
              <w:rPr>
                <w:rFonts w:ascii="Lato" w:hAnsi="Lato"/>
                <w:bCs/>
                <w:szCs w:val="20"/>
              </w:rPr>
              <w:t>Ministerial</w:t>
            </w:r>
            <w:r w:rsidR="009A28CB" w:rsidRPr="003B70A7">
              <w:rPr>
                <w:rFonts w:ascii="Lato" w:hAnsi="Lato"/>
                <w:bCs/>
                <w:szCs w:val="20"/>
              </w:rPr>
              <w:t xml:space="preserve"> Brief and Itinerary</w:t>
            </w:r>
            <w:r w:rsidR="000938A2">
              <w:rPr>
                <w:rFonts w:ascii="Lato" w:hAnsi="Lato"/>
                <w:bCs/>
                <w:szCs w:val="20"/>
              </w:rPr>
              <w:t>*</w:t>
            </w:r>
          </w:p>
          <w:p w14:paraId="3B3C821B" w14:textId="77777777" w:rsidR="000938A2" w:rsidRDefault="000938A2" w:rsidP="00AD54B1">
            <w:pPr>
              <w:tabs>
                <w:tab w:val="num" w:pos="1134"/>
              </w:tabs>
              <w:spacing w:after="100"/>
              <w:rPr>
                <w:rFonts w:ascii="Lato" w:hAnsi="Lato"/>
                <w:bCs/>
                <w:szCs w:val="20"/>
              </w:rPr>
            </w:pPr>
          </w:p>
          <w:p w14:paraId="79E7BA2E" w14:textId="6ED2BF51" w:rsidR="000938A2" w:rsidRPr="000938A2" w:rsidRDefault="000938A2" w:rsidP="00AD54B1">
            <w:pPr>
              <w:tabs>
                <w:tab w:val="num" w:pos="1134"/>
              </w:tabs>
              <w:spacing w:after="100"/>
              <w:rPr>
                <w:rFonts w:ascii="Lato" w:hAnsi="Lato"/>
                <w:bCs/>
                <w:i/>
                <w:szCs w:val="20"/>
              </w:rPr>
            </w:pPr>
            <w:r>
              <w:rPr>
                <w:rFonts w:ascii="Lato" w:hAnsi="Lato"/>
                <w:bCs/>
                <w:szCs w:val="20"/>
              </w:rPr>
              <w:t xml:space="preserve">* - </w:t>
            </w:r>
            <w:r>
              <w:rPr>
                <w:rFonts w:ascii="Lato" w:hAnsi="Lato"/>
                <w:bCs/>
                <w:i/>
                <w:szCs w:val="20"/>
              </w:rPr>
              <w:t>internal use only</w:t>
            </w:r>
          </w:p>
        </w:tc>
        <w:tc>
          <w:tcPr>
            <w:tcW w:w="6088" w:type="dxa"/>
          </w:tcPr>
          <w:p w14:paraId="49DE78F0" w14:textId="5495E361" w:rsidR="001921CA" w:rsidRPr="00287F7B" w:rsidRDefault="000A59F9" w:rsidP="00AD54B1">
            <w:pPr>
              <w:spacing w:after="100"/>
              <w:ind w:left="246" w:hanging="246"/>
              <w:rPr>
                <w:rStyle w:val="Hyperlink"/>
                <w:rFonts w:ascii="Lato" w:hAnsi="Lato"/>
                <w:szCs w:val="20"/>
              </w:rPr>
            </w:pPr>
            <w:hyperlink r:id="rId16" w:history="1">
              <w:r w:rsidR="001921CA" w:rsidRPr="00287F7B">
                <w:rPr>
                  <w:rStyle w:val="Hyperlink"/>
                  <w:rFonts w:ascii="Lato" w:hAnsi="Lato" w:cs="Arial"/>
                  <w:szCs w:val="20"/>
                  <w:lang w:val="en-US"/>
                </w:rPr>
                <w:t>Alcohol Consumption on Department Premises</w:t>
              </w:r>
            </w:hyperlink>
            <w:r w:rsidR="001921CA" w:rsidRPr="00287F7B">
              <w:rPr>
                <w:rStyle w:val="Hyperlink"/>
                <w:rFonts w:ascii="Lato" w:hAnsi="Lato"/>
                <w:szCs w:val="20"/>
              </w:rPr>
              <w:t xml:space="preserve"> </w:t>
            </w:r>
            <w:r w:rsidR="00C13A2D" w:rsidRPr="00287F7B">
              <w:rPr>
                <w:rStyle w:val="Hyperlink"/>
                <w:rFonts w:ascii="Lato" w:hAnsi="Lato" w:cs="Arial"/>
                <w:szCs w:val="20"/>
                <w:lang w:val="en-US"/>
              </w:rPr>
              <w:t>p</w:t>
            </w:r>
            <w:r w:rsidR="001921CA" w:rsidRPr="00287F7B">
              <w:rPr>
                <w:rStyle w:val="Hyperlink"/>
                <w:rFonts w:ascii="Lato" w:hAnsi="Lato" w:cs="Arial"/>
                <w:szCs w:val="20"/>
                <w:lang w:val="en-US"/>
              </w:rPr>
              <w:t>olicy</w:t>
            </w:r>
          </w:p>
          <w:p w14:paraId="4B1F9C90" w14:textId="2B9D14A1" w:rsidR="000D17DC" w:rsidRDefault="000A59F9" w:rsidP="000D17DC">
            <w:pPr>
              <w:spacing w:after="100"/>
              <w:ind w:left="246" w:hanging="246"/>
              <w:rPr>
                <w:rStyle w:val="Hyperlink"/>
                <w:rFonts w:ascii="Lato" w:hAnsi="Lato" w:cs="Arial"/>
                <w:szCs w:val="20"/>
                <w:lang w:val="en-US"/>
              </w:rPr>
            </w:pPr>
            <w:hyperlink r:id="rId17" w:history="1">
              <w:r w:rsidR="000D17DC" w:rsidRPr="000D17DC">
                <w:rPr>
                  <w:rStyle w:val="Hyperlink"/>
                  <w:rFonts w:ascii="Lato" w:hAnsi="Lato" w:cs="Arial"/>
                  <w:szCs w:val="20"/>
                  <w:lang w:val="en-US"/>
                </w:rPr>
                <w:t>Official Travel policy</w:t>
              </w:r>
            </w:hyperlink>
            <w:r w:rsidR="000D17DC">
              <w:rPr>
                <w:rStyle w:val="Hyperlink"/>
                <w:rFonts w:ascii="Lato" w:hAnsi="Lato" w:cs="Arial"/>
                <w:szCs w:val="20"/>
                <w:lang w:val="en-US"/>
              </w:rPr>
              <w:t xml:space="preserve"> </w:t>
            </w:r>
          </w:p>
          <w:p w14:paraId="7F539763" w14:textId="1540EE63" w:rsidR="001921CA" w:rsidRPr="00287F7B" w:rsidRDefault="000A59F9" w:rsidP="00AD54B1">
            <w:pPr>
              <w:spacing w:after="100"/>
              <w:ind w:left="246" w:hanging="246"/>
              <w:rPr>
                <w:rStyle w:val="Hyperlink"/>
                <w:rFonts w:ascii="Lato" w:hAnsi="Lato"/>
                <w:szCs w:val="20"/>
              </w:rPr>
            </w:pPr>
            <w:hyperlink r:id="rId18" w:history="1">
              <w:r w:rsidR="001921CA" w:rsidRPr="00287F7B">
                <w:rPr>
                  <w:rStyle w:val="Hyperlink"/>
                  <w:rFonts w:ascii="Lato" w:hAnsi="Lato" w:cs="Arial"/>
                  <w:szCs w:val="20"/>
                  <w:lang w:val="en-US"/>
                </w:rPr>
                <w:t>Recording and Reporting Student Injuries</w:t>
              </w:r>
            </w:hyperlink>
            <w:r w:rsidR="001921CA" w:rsidRPr="00287F7B">
              <w:rPr>
                <w:rStyle w:val="Hyperlink"/>
                <w:rFonts w:ascii="Lato" w:hAnsi="Lato"/>
                <w:szCs w:val="20"/>
              </w:rPr>
              <w:t xml:space="preserve"> </w:t>
            </w:r>
            <w:r w:rsidR="00C13A2D" w:rsidRPr="00287F7B">
              <w:rPr>
                <w:rStyle w:val="Hyperlink"/>
                <w:rFonts w:ascii="Lato" w:hAnsi="Lato" w:cs="Arial"/>
                <w:szCs w:val="20"/>
                <w:lang w:val="en-US"/>
              </w:rPr>
              <w:t>p</w:t>
            </w:r>
            <w:r w:rsidR="001921CA" w:rsidRPr="00287F7B">
              <w:rPr>
                <w:rStyle w:val="Hyperlink"/>
                <w:rFonts w:ascii="Lato" w:hAnsi="Lato" w:cs="Arial"/>
                <w:szCs w:val="20"/>
                <w:lang w:val="en-US"/>
              </w:rPr>
              <w:t>olicy</w:t>
            </w:r>
            <w:r w:rsidR="001921CA" w:rsidRPr="00287F7B">
              <w:rPr>
                <w:rStyle w:val="Hyperlink"/>
                <w:rFonts w:ascii="Lato" w:hAnsi="Lato"/>
                <w:szCs w:val="20"/>
              </w:rPr>
              <w:t xml:space="preserve"> </w:t>
            </w:r>
          </w:p>
          <w:p w14:paraId="44E3A794" w14:textId="7705FFE3" w:rsidR="001921CA" w:rsidRPr="00287F7B" w:rsidRDefault="000A59F9" w:rsidP="00AD54B1">
            <w:pPr>
              <w:spacing w:after="100"/>
              <w:ind w:left="246" w:hanging="246"/>
              <w:rPr>
                <w:rStyle w:val="Hyperlink"/>
                <w:rFonts w:ascii="Lato" w:hAnsi="Lato" w:cs="Arial"/>
                <w:szCs w:val="20"/>
                <w:lang w:val="en-US"/>
              </w:rPr>
            </w:pPr>
            <w:hyperlink r:id="rId19" w:history="1">
              <w:r w:rsidR="001921CA" w:rsidRPr="00287F7B">
                <w:rPr>
                  <w:rStyle w:val="Hyperlink"/>
                  <w:rFonts w:ascii="Lato" w:hAnsi="Lato" w:cs="Arial"/>
                  <w:szCs w:val="20"/>
                  <w:lang w:val="en-US"/>
                </w:rPr>
                <w:t>Safety in School Sport</w:t>
              </w:r>
            </w:hyperlink>
            <w:r w:rsidR="001921CA" w:rsidRPr="00287F7B">
              <w:rPr>
                <w:rStyle w:val="Hyperlink"/>
                <w:rFonts w:ascii="Lato" w:hAnsi="Lato" w:cs="Arial"/>
                <w:szCs w:val="20"/>
                <w:lang w:val="en-US"/>
              </w:rPr>
              <w:t xml:space="preserve"> </w:t>
            </w:r>
            <w:r w:rsidR="00C13A2D" w:rsidRPr="00287F7B">
              <w:rPr>
                <w:rStyle w:val="Hyperlink"/>
                <w:rFonts w:ascii="Lato" w:hAnsi="Lato" w:cs="Arial"/>
                <w:szCs w:val="20"/>
                <w:lang w:val="en-US"/>
              </w:rPr>
              <w:t>p</w:t>
            </w:r>
            <w:r w:rsidR="001921CA" w:rsidRPr="00287F7B">
              <w:rPr>
                <w:rStyle w:val="Hyperlink"/>
                <w:rFonts w:ascii="Lato" w:hAnsi="Lato" w:cs="Arial"/>
                <w:szCs w:val="20"/>
                <w:lang w:val="en-US"/>
              </w:rPr>
              <w:t>olicy</w:t>
            </w:r>
          </w:p>
          <w:p w14:paraId="6CA0A0EB" w14:textId="3C36A2F2" w:rsidR="001921CA" w:rsidRPr="00287F7B" w:rsidRDefault="000A59F9" w:rsidP="00AD54B1">
            <w:pPr>
              <w:spacing w:after="100"/>
              <w:ind w:left="246" w:hanging="246"/>
              <w:rPr>
                <w:rStyle w:val="Hyperlink"/>
                <w:rFonts w:ascii="Lato" w:hAnsi="Lato" w:cs="Arial"/>
                <w:szCs w:val="20"/>
                <w:lang w:val="en-US"/>
              </w:rPr>
            </w:pPr>
            <w:hyperlink r:id="rId20" w:history="1">
              <w:r w:rsidR="001921CA" w:rsidRPr="00287F7B">
                <w:rPr>
                  <w:rStyle w:val="Hyperlink"/>
                  <w:rFonts w:ascii="Lato" w:hAnsi="Lato" w:cs="Arial"/>
                  <w:szCs w:val="20"/>
                  <w:lang w:val="en-US"/>
                </w:rPr>
                <w:t>School Swimming and Water Safety Programs</w:t>
              </w:r>
            </w:hyperlink>
            <w:r w:rsidR="001921CA" w:rsidRPr="00287F7B">
              <w:rPr>
                <w:rStyle w:val="Hyperlink"/>
                <w:rFonts w:ascii="Lato" w:hAnsi="Lato" w:cs="Arial"/>
                <w:szCs w:val="20"/>
                <w:lang w:val="en-US"/>
              </w:rPr>
              <w:t xml:space="preserve"> </w:t>
            </w:r>
            <w:r w:rsidR="00C13A2D" w:rsidRPr="00287F7B">
              <w:rPr>
                <w:rStyle w:val="Hyperlink"/>
                <w:rFonts w:ascii="Lato" w:hAnsi="Lato" w:cs="Arial"/>
                <w:szCs w:val="20"/>
                <w:lang w:val="en-US"/>
              </w:rPr>
              <w:t>p</w:t>
            </w:r>
            <w:r w:rsidR="001921CA" w:rsidRPr="00287F7B">
              <w:rPr>
                <w:rStyle w:val="Hyperlink"/>
                <w:rFonts w:ascii="Lato" w:hAnsi="Lato" w:cs="Arial"/>
                <w:szCs w:val="20"/>
                <w:lang w:val="en-US"/>
              </w:rPr>
              <w:t>olicy</w:t>
            </w:r>
          </w:p>
          <w:p w14:paraId="63989986" w14:textId="7B3EEB6A" w:rsidR="001921CA" w:rsidRPr="00287F7B" w:rsidRDefault="000A59F9" w:rsidP="00AD54B1">
            <w:pPr>
              <w:spacing w:after="100"/>
              <w:ind w:left="246" w:hanging="246"/>
              <w:rPr>
                <w:rStyle w:val="Hyperlink"/>
                <w:rFonts w:ascii="Lato" w:hAnsi="Lato" w:cs="Arial"/>
                <w:szCs w:val="20"/>
                <w:lang w:val="en-US"/>
              </w:rPr>
            </w:pPr>
            <w:hyperlink r:id="rId21" w:history="1">
              <w:r w:rsidR="001921CA" w:rsidRPr="00287F7B">
                <w:rPr>
                  <w:rStyle w:val="Hyperlink"/>
                  <w:rFonts w:ascii="Lato" w:hAnsi="Lato" w:cs="Arial"/>
                  <w:szCs w:val="20"/>
                  <w:lang w:val="en-US"/>
                </w:rPr>
                <w:t xml:space="preserve">Working with Children Clearance Notices (Ochre Card) </w:t>
              </w:r>
              <w:r w:rsidR="00C13A2D" w:rsidRPr="00287F7B">
                <w:rPr>
                  <w:rStyle w:val="Hyperlink"/>
                  <w:rFonts w:ascii="Lato" w:hAnsi="Lato" w:cs="Arial"/>
                  <w:szCs w:val="20"/>
                  <w:lang w:val="en-US"/>
                </w:rPr>
                <w:t>p</w:t>
              </w:r>
              <w:r w:rsidR="001921CA" w:rsidRPr="00287F7B">
                <w:rPr>
                  <w:rStyle w:val="Hyperlink"/>
                  <w:rFonts w:ascii="Lato" w:hAnsi="Lato" w:cs="Arial"/>
                  <w:szCs w:val="20"/>
                  <w:lang w:val="en-US"/>
                </w:rPr>
                <w:t>olicy</w:t>
              </w:r>
            </w:hyperlink>
          </w:p>
          <w:p w14:paraId="7046A083" w14:textId="638D3658" w:rsidR="001921CA" w:rsidRPr="00287F7B" w:rsidRDefault="001921CA" w:rsidP="00AD54B1">
            <w:pPr>
              <w:spacing w:after="100"/>
              <w:ind w:left="246" w:hanging="246"/>
              <w:rPr>
                <w:rStyle w:val="Hyperlink"/>
                <w:rFonts w:ascii="Lato" w:hAnsi="Lato" w:cs="Arial"/>
                <w:iCs/>
                <w:szCs w:val="20"/>
              </w:rPr>
            </w:pPr>
            <w:r w:rsidRPr="00287F7B">
              <w:rPr>
                <w:rFonts w:ascii="Lato" w:hAnsi="Lato" w:cs="Arial"/>
                <w:i/>
                <w:iCs/>
                <w:szCs w:val="20"/>
              </w:rPr>
              <w:fldChar w:fldCharType="begin"/>
            </w:r>
            <w:r w:rsidR="00316E47" w:rsidRPr="00287F7B">
              <w:rPr>
                <w:rFonts w:ascii="Lato" w:hAnsi="Lato" w:cs="Arial"/>
                <w:i/>
                <w:iCs/>
                <w:szCs w:val="20"/>
              </w:rPr>
              <w:instrText>HYPERLINK "https://legislation.nt.gov.au/Search/~/link.aspx?_id=DFA6C28EE91B43238B86E3B4E85122AD&amp;amp;_z=z"</w:instrText>
            </w:r>
            <w:r w:rsidRPr="00287F7B">
              <w:rPr>
                <w:rFonts w:ascii="Lato" w:hAnsi="Lato" w:cs="Arial"/>
                <w:i/>
                <w:iCs/>
                <w:szCs w:val="20"/>
              </w:rPr>
              <w:fldChar w:fldCharType="separate"/>
            </w:r>
            <w:r w:rsidRPr="00287F7B">
              <w:rPr>
                <w:rStyle w:val="Hyperlink"/>
                <w:rFonts w:ascii="Lato" w:hAnsi="Lato" w:cs="Arial"/>
                <w:i/>
                <w:iCs/>
                <w:szCs w:val="20"/>
              </w:rPr>
              <w:t>Education and Care Services (National Uniform Legislation) Act 2011</w:t>
            </w:r>
            <w:r w:rsidRPr="00287F7B">
              <w:rPr>
                <w:rStyle w:val="Hyperlink"/>
                <w:rFonts w:ascii="Lato" w:hAnsi="Lato" w:cs="Arial"/>
                <w:iCs/>
                <w:szCs w:val="20"/>
              </w:rPr>
              <w:t xml:space="preserve"> </w:t>
            </w:r>
          </w:p>
          <w:p w14:paraId="6088C4F0" w14:textId="42C86206" w:rsidR="001921CA" w:rsidRPr="00287F7B" w:rsidRDefault="001921CA" w:rsidP="00AD54B1">
            <w:pPr>
              <w:spacing w:after="100"/>
              <w:ind w:left="246" w:hanging="246"/>
              <w:rPr>
                <w:rStyle w:val="Hyperlink"/>
                <w:rFonts w:ascii="Lato" w:hAnsi="Lato" w:cs="Arial"/>
                <w:iCs/>
                <w:szCs w:val="20"/>
              </w:rPr>
            </w:pPr>
            <w:r w:rsidRPr="00287F7B">
              <w:rPr>
                <w:rFonts w:ascii="Lato" w:hAnsi="Lato" w:cs="Arial"/>
                <w:i/>
                <w:iCs/>
                <w:szCs w:val="20"/>
              </w:rPr>
              <w:fldChar w:fldCharType="end"/>
            </w:r>
            <w:r w:rsidRPr="00287F7B">
              <w:rPr>
                <w:rFonts w:ascii="Lato" w:hAnsi="Lato"/>
                <w:szCs w:val="20"/>
                <w:lang w:val="en-US"/>
              </w:rPr>
              <w:fldChar w:fldCharType="begin"/>
            </w:r>
            <w:r w:rsidR="00E874E1" w:rsidRPr="00287F7B">
              <w:rPr>
                <w:rFonts w:ascii="Lato" w:hAnsi="Lato"/>
                <w:szCs w:val="20"/>
                <w:lang w:val="en-US"/>
              </w:rPr>
              <w:instrText>HYPERLINK "http://www.legislation.nsw.gov.au/" \l "/view/regulation/2011/653"</w:instrText>
            </w:r>
            <w:r w:rsidRPr="00287F7B">
              <w:rPr>
                <w:rFonts w:ascii="Lato" w:hAnsi="Lato"/>
                <w:szCs w:val="20"/>
                <w:lang w:val="en-US"/>
              </w:rPr>
              <w:fldChar w:fldCharType="separate"/>
            </w:r>
            <w:r w:rsidRPr="00287F7B">
              <w:rPr>
                <w:rStyle w:val="Hyperlink"/>
                <w:rFonts w:ascii="Lato" w:hAnsi="Lato"/>
                <w:szCs w:val="20"/>
                <w:lang w:val="en-US"/>
              </w:rPr>
              <w:t xml:space="preserve">Education and Care </w:t>
            </w:r>
            <w:r w:rsidR="00C13A2D" w:rsidRPr="00287F7B">
              <w:rPr>
                <w:rStyle w:val="Hyperlink"/>
                <w:rFonts w:ascii="Lato" w:hAnsi="Lato"/>
                <w:szCs w:val="20"/>
                <w:lang w:val="en-US"/>
              </w:rPr>
              <w:t xml:space="preserve">Services </w:t>
            </w:r>
            <w:r w:rsidRPr="00287F7B">
              <w:rPr>
                <w:rStyle w:val="Hyperlink"/>
                <w:rFonts w:ascii="Lato" w:hAnsi="Lato"/>
                <w:szCs w:val="20"/>
                <w:lang w:val="en-US"/>
              </w:rPr>
              <w:t xml:space="preserve">National Regulations </w:t>
            </w:r>
          </w:p>
          <w:p w14:paraId="79F8150F" w14:textId="2F66EA94" w:rsidR="001921CA" w:rsidRPr="00287F7B" w:rsidRDefault="001921CA" w:rsidP="00AD54B1">
            <w:pPr>
              <w:tabs>
                <w:tab w:val="left" w:pos="1080"/>
              </w:tabs>
              <w:spacing w:after="100"/>
              <w:ind w:left="246" w:hanging="246"/>
              <w:rPr>
                <w:rStyle w:val="Hyperlink"/>
                <w:rFonts w:ascii="Lato" w:hAnsi="Lato"/>
                <w:szCs w:val="20"/>
              </w:rPr>
            </w:pPr>
            <w:r w:rsidRPr="00287F7B">
              <w:rPr>
                <w:rFonts w:ascii="Lato" w:hAnsi="Lato"/>
                <w:szCs w:val="20"/>
                <w:lang w:val="en-US"/>
              </w:rPr>
              <w:fldChar w:fldCharType="end"/>
            </w:r>
            <w:r w:rsidRPr="00287F7B">
              <w:rPr>
                <w:rFonts w:ascii="Lato" w:hAnsi="Lato" w:cs="Arial"/>
                <w:i/>
                <w:szCs w:val="20"/>
                <w:lang w:val="en-US"/>
              </w:rPr>
              <w:fldChar w:fldCharType="begin"/>
            </w:r>
            <w:r w:rsidR="00BC2C57" w:rsidRPr="00287F7B">
              <w:rPr>
                <w:rFonts w:ascii="Lato" w:hAnsi="Lato" w:cs="Arial"/>
                <w:i/>
                <w:szCs w:val="20"/>
                <w:lang w:val="en-US"/>
              </w:rPr>
              <w:instrText>HYPERLINK "https://legislation.nt.gov.au/en/Legislation/CARE-AND-PROTECTION-OF-CHILDREN-ACT"</w:instrText>
            </w:r>
            <w:r w:rsidRPr="00287F7B">
              <w:rPr>
                <w:rFonts w:ascii="Lato" w:hAnsi="Lato" w:cs="Arial"/>
                <w:i/>
                <w:szCs w:val="20"/>
                <w:lang w:val="en-US"/>
              </w:rPr>
              <w:fldChar w:fldCharType="separate"/>
            </w:r>
            <w:r w:rsidRPr="00287F7B">
              <w:rPr>
                <w:rStyle w:val="Hyperlink"/>
                <w:rFonts w:ascii="Lato" w:hAnsi="Lato" w:cs="Arial"/>
                <w:i/>
                <w:szCs w:val="20"/>
                <w:lang w:val="en-US"/>
              </w:rPr>
              <w:t>Care and Protection of Children Act</w:t>
            </w:r>
          </w:p>
          <w:p w14:paraId="52416FF4" w14:textId="04BD396A" w:rsidR="00E874E1" w:rsidRPr="00287F7B" w:rsidRDefault="001921CA" w:rsidP="00BC2C57">
            <w:pPr>
              <w:spacing w:after="100"/>
              <w:ind w:left="246" w:hanging="246"/>
              <w:rPr>
                <w:rStyle w:val="Hyperlink"/>
                <w:rFonts w:ascii="Lato" w:hAnsi="Lato" w:cs="Arial"/>
                <w:bCs/>
                <w:szCs w:val="20"/>
                <w:lang w:val="en-US"/>
              </w:rPr>
            </w:pPr>
            <w:r w:rsidRPr="00287F7B">
              <w:rPr>
                <w:rFonts w:ascii="Lato" w:hAnsi="Lato" w:cs="Arial"/>
                <w:i/>
                <w:szCs w:val="20"/>
                <w:lang w:val="en-US"/>
              </w:rPr>
              <w:fldChar w:fldCharType="end"/>
            </w:r>
            <w:hyperlink r:id="rId22" w:history="1">
              <w:r w:rsidRPr="00287F7B">
                <w:rPr>
                  <w:rStyle w:val="Hyperlink"/>
                  <w:rFonts w:ascii="Lato" w:hAnsi="Lato" w:cs="Arial"/>
                  <w:bCs/>
                  <w:szCs w:val="20"/>
                  <w:lang w:val="en-US"/>
                </w:rPr>
                <w:t>NTPS Teacher and Educator Enterprise</w:t>
              </w:r>
              <w:r w:rsidR="00C13A2D" w:rsidRPr="00287F7B">
                <w:rPr>
                  <w:rStyle w:val="Hyperlink"/>
                  <w:rFonts w:ascii="Lato" w:hAnsi="Lato" w:cs="Arial"/>
                  <w:bCs/>
                  <w:szCs w:val="20"/>
                  <w:lang w:val="en-US"/>
                </w:rPr>
                <w:t xml:space="preserve"> </w:t>
              </w:r>
              <w:r w:rsidRPr="00287F7B">
                <w:rPr>
                  <w:rStyle w:val="Hyperlink"/>
                  <w:rFonts w:ascii="Lato" w:hAnsi="Lato" w:cs="Arial"/>
                  <w:bCs/>
                  <w:szCs w:val="20"/>
                  <w:lang w:val="en-US"/>
                </w:rPr>
                <w:t>Agreement</w:t>
              </w:r>
            </w:hyperlink>
          </w:p>
          <w:p w14:paraId="3682D821" w14:textId="49350969" w:rsidR="001921CA" w:rsidRPr="00287F7B" w:rsidRDefault="000A59F9" w:rsidP="00AD54B1">
            <w:pPr>
              <w:spacing w:after="100"/>
              <w:ind w:left="246" w:hanging="246"/>
              <w:rPr>
                <w:rStyle w:val="Hyperlink"/>
                <w:rFonts w:ascii="Lato" w:hAnsi="Lato" w:cs="Arial"/>
                <w:bCs/>
                <w:szCs w:val="20"/>
                <w:lang w:val="en-US"/>
              </w:rPr>
            </w:pPr>
            <w:hyperlink r:id="rId23" w:history="1">
              <w:r w:rsidR="001921CA" w:rsidRPr="00287F7B">
                <w:rPr>
                  <w:rStyle w:val="Hyperlink"/>
                  <w:rFonts w:ascii="Lato" w:hAnsi="Lato" w:cs="Arial"/>
                  <w:bCs/>
                  <w:szCs w:val="20"/>
                  <w:lang w:val="en-US"/>
                </w:rPr>
                <w:t>NTG Travel Policy Framework</w:t>
              </w:r>
            </w:hyperlink>
          </w:p>
          <w:p w14:paraId="06336622" w14:textId="77777777" w:rsidR="001921CA" w:rsidRPr="00287F7B" w:rsidRDefault="000A59F9" w:rsidP="00AD54B1">
            <w:pPr>
              <w:spacing w:after="100"/>
              <w:ind w:left="246" w:hanging="246"/>
              <w:rPr>
                <w:rStyle w:val="Hyperlink"/>
                <w:rFonts w:ascii="Lato" w:hAnsi="Lato" w:cs="Arial"/>
                <w:bCs/>
                <w:szCs w:val="20"/>
                <w:lang w:val="en-US"/>
              </w:rPr>
            </w:pPr>
            <w:hyperlink r:id="rId24" w:history="1">
              <w:r w:rsidR="001921CA" w:rsidRPr="00287F7B">
                <w:rPr>
                  <w:rStyle w:val="Hyperlink"/>
                  <w:rFonts w:ascii="Lato" w:hAnsi="Lato" w:cs="Arial"/>
                  <w:bCs/>
                  <w:szCs w:val="20"/>
                  <w:lang w:val="en-US"/>
                </w:rPr>
                <w:t>NTG Travel Policy Statement: Overseas Travel</w:t>
              </w:r>
            </w:hyperlink>
          </w:p>
          <w:p w14:paraId="54AA4360" w14:textId="2D5ADB5B" w:rsidR="00287F7B" w:rsidRPr="003B70A7" w:rsidRDefault="000A59F9" w:rsidP="000D17DC">
            <w:pPr>
              <w:spacing w:after="100"/>
              <w:ind w:left="246" w:hanging="246"/>
              <w:rPr>
                <w:rFonts w:ascii="Lato" w:hAnsi="Lato" w:cs="Arial"/>
                <w:bCs/>
                <w:szCs w:val="20"/>
                <w:lang w:val="en-US"/>
              </w:rPr>
            </w:pPr>
            <w:hyperlink r:id="rId25" w:history="1">
              <w:r w:rsidR="00C53C16" w:rsidRPr="00287F7B">
                <w:rPr>
                  <w:rStyle w:val="Hyperlink"/>
                  <w:rFonts w:ascii="Lato" w:hAnsi="Lato"/>
                </w:rPr>
                <w:t>International Travel Forecast</w:t>
              </w:r>
            </w:hyperlink>
            <w:r w:rsidR="00BC2C57" w:rsidRPr="00287F7B">
              <w:rPr>
                <w:rStyle w:val="Hyperlink"/>
                <w:rFonts w:ascii="Lato" w:hAnsi="Lato"/>
              </w:rPr>
              <w:t xml:space="preserve"> (staff access only)</w:t>
            </w:r>
            <w:r w:rsidR="00C53C16" w:rsidRPr="00287F7B">
              <w:rPr>
                <w:rStyle w:val="Hyperlink"/>
                <w:rFonts w:ascii="Lato" w:hAnsi="Lato"/>
              </w:rPr>
              <w:t xml:space="preserve"> </w:t>
            </w:r>
          </w:p>
        </w:tc>
      </w:tr>
    </w:tbl>
    <w:p w14:paraId="146A085B" w14:textId="481B1744" w:rsidR="00973718" w:rsidRPr="00195D9D" w:rsidRDefault="00973718" w:rsidP="002D087F">
      <w:pPr>
        <w:rPr>
          <w:rFonts w:ascii="Lato" w:hAnsi="Lato" w:cs="Arial"/>
          <w:sz w:val="24"/>
          <w:lang w:val="en-US"/>
        </w:rPr>
      </w:pPr>
    </w:p>
    <w:sectPr w:rsidR="00973718" w:rsidRPr="00195D9D" w:rsidSect="00396AC6">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134" w:right="851" w:bottom="851" w:left="851" w:header="51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DE717" w14:textId="77777777" w:rsidR="008859FB" w:rsidRDefault="008859FB">
      <w:r>
        <w:separator/>
      </w:r>
    </w:p>
  </w:endnote>
  <w:endnote w:type="continuationSeparator" w:id="0">
    <w:p w14:paraId="6AECD49B" w14:textId="77777777" w:rsidR="008859FB" w:rsidRDefault="0088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6CE6" w14:textId="77777777" w:rsidR="00787DB3" w:rsidRDefault="0078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8B69" w14:textId="6EDC25E9" w:rsidR="00D11054" w:rsidRPr="005B6284" w:rsidRDefault="00D11054" w:rsidP="005B6284">
    <w:pPr>
      <w:pStyle w:val="Footer"/>
      <w:tabs>
        <w:tab w:val="left" w:pos="-2410"/>
      </w:tabs>
      <w:ind w:left="0"/>
    </w:pPr>
    <w:r w:rsidRPr="00513404">
      <w:t xml:space="preserve">Page </w:t>
    </w:r>
    <w:r w:rsidR="000D159E">
      <w:fldChar w:fldCharType="begin"/>
    </w:r>
    <w:r w:rsidR="000D159E">
      <w:instrText xml:space="preserve"> PAGE </w:instrText>
    </w:r>
    <w:r w:rsidR="000D159E">
      <w:fldChar w:fldCharType="separate"/>
    </w:r>
    <w:r w:rsidR="000A59F9">
      <w:rPr>
        <w:noProof/>
      </w:rPr>
      <w:t>4</w:t>
    </w:r>
    <w:r w:rsidR="000D159E">
      <w:rPr>
        <w:noProof/>
      </w:rPr>
      <w:fldChar w:fldCharType="end"/>
    </w:r>
    <w:r>
      <w:t xml:space="preserve"> of </w:t>
    </w:r>
    <w:r w:rsidR="004C0F59">
      <w:rPr>
        <w:noProof/>
      </w:rPr>
      <w:fldChar w:fldCharType="begin"/>
    </w:r>
    <w:r w:rsidR="004C0F59">
      <w:rPr>
        <w:noProof/>
      </w:rPr>
      <w:instrText xml:space="preserve"> NUMPAGES  </w:instrText>
    </w:r>
    <w:r w:rsidR="004C0F59">
      <w:rPr>
        <w:noProof/>
      </w:rPr>
      <w:fldChar w:fldCharType="separate"/>
    </w:r>
    <w:r w:rsidR="000A59F9">
      <w:rPr>
        <w:noProof/>
      </w:rPr>
      <w:t>6</w:t>
    </w:r>
    <w:r w:rsidR="004C0F59">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D159E">
      <w:rPr>
        <w:sz w:val="24"/>
      </w:rPr>
      <w:t>www.education</w:t>
    </w:r>
    <w:r w:rsidR="000D159E" w:rsidRPr="003D1153">
      <w:rPr>
        <w:sz w:val="24"/>
      </w:rPr>
      <w:t>.nt.gov.au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D613" w14:textId="3144CACB" w:rsidR="00D11054" w:rsidRPr="007C1A21" w:rsidRDefault="00BF5B61" w:rsidP="005B6284">
    <w:pPr>
      <w:pStyle w:val="Footer"/>
      <w:tabs>
        <w:tab w:val="left" w:pos="-2410"/>
      </w:tabs>
      <w:ind w:left="0"/>
      <w:rPr>
        <w:rFonts w:ascii="Lato" w:hAnsi="Lato"/>
      </w:rPr>
    </w:pPr>
    <w:r>
      <w:rPr>
        <w:rFonts w:ascii="Lato" w:hAnsi="Lato"/>
        <w:i/>
      </w:rPr>
      <w:t xml:space="preserve"> </w:t>
    </w:r>
    <w:r w:rsidR="00D11054" w:rsidRPr="007C1A21">
      <w:rPr>
        <w:rFonts w:ascii="Lato" w:hAnsi="Lato"/>
      </w:rPr>
      <w:t xml:space="preserve">Page </w:t>
    </w:r>
    <w:r w:rsidR="002C47FB" w:rsidRPr="007C1A21">
      <w:rPr>
        <w:rFonts w:ascii="Lato" w:hAnsi="Lato"/>
        <w:b/>
        <w:sz w:val="24"/>
      </w:rPr>
      <w:fldChar w:fldCharType="begin"/>
    </w:r>
    <w:r w:rsidR="00D11054" w:rsidRPr="007C1A21">
      <w:rPr>
        <w:rFonts w:ascii="Lato" w:hAnsi="Lato"/>
        <w:b/>
      </w:rPr>
      <w:instrText xml:space="preserve"> PAGE </w:instrText>
    </w:r>
    <w:r w:rsidR="002C47FB" w:rsidRPr="007C1A21">
      <w:rPr>
        <w:rFonts w:ascii="Lato" w:hAnsi="Lato"/>
        <w:b/>
        <w:sz w:val="24"/>
      </w:rPr>
      <w:fldChar w:fldCharType="separate"/>
    </w:r>
    <w:r w:rsidR="000A59F9">
      <w:rPr>
        <w:rFonts w:ascii="Lato" w:hAnsi="Lato"/>
        <w:b/>
        <w:noProof/>
      </w:rPr>
      <w:t>1</w:t>
    </w:r>
    <w:r w:rsidR="002C47FB" w:rsidRPr="007C1A21">
      <w:rPr>
        <w:rFonts w:ascii="Lato" w:hAnsi="Lato"/>
        <w:b/>
        <w:sz w:val="24"/>
      </w:rPr>
      <w:fldChar w:fldCharType="end"/>
    </w:r>
    <w:r w:rsidR="00D11054" w:rsidRPr="007C1A21">
      <w:rPr>
        <w:rFonts w:ascii="Lato" w:hAnsi="Lato"/>
      </w:rPr>
      <w:t xml:space="preserve"> of </w:t>
    </w:r>
    <w:r w:rsidR="002C47FB" w:rsidRPr="007C1A21">
      <w:rPr>
        <w:rFonts w:ascii="Lato" w:hAnsi="Lato"/>
        <w:b/>
        <w:sz w:val="24"/>
      </w:rPr>
      <w:fldChar w:fldCharType="begin"/>
    </w:r>
    <w:r w:rsidR="00D11054" w:rsidRPr="007C1A21">
      <w:rPr>
        <w:rFonts w:ascii="Lato" w:hAnsi="Lato"/>
        <w:b/>
      </w:rPr>
      <w:instrText xml:space="preserve"> NUMPAGES  </w:instrText>
    </w:r>
    <w:r w:rsidR="002C47FB" w:rsidRPr="007C1A21">
      <w:rPr>
        <w:rFonts w:ascii="Lato" w:hAnsi="Lato"/>
        <w:b/>
        <w:sz w:val="24"/>
      </w:rPr>
      <w:fldChar w:fldCharType="separate"/>
    </w:r>
    <w:r w:rsidR="000A59F9">
      <w:rPr>
        <w:rFonts w:ascii="Lato" w:hAnsi="Lato"/>
        <w:b/>
        <w:noProof/>
      </w:rPr>
      <w:t>6</w:t>
    </w:r>
    <w:r w:rsidR="002C47FB" w:rsidRPr="007C1A21">
      <w:rPr>
        <w:rFonts w:ascii="Lato" w:hAnsi="Lato"/>
        <w:b/>
        <w:sz w:val="24"/>
      </w:rPr>
      <w:fldChar w:fldCharType="end"/>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D11054" w:rsidRPr="007C1A21">
      <w:rPr>
        <w:rFonts w:ascii="Lato" w:hAnsi="Lato"/>
        <w:b/>
        <w:sz w:val="24"/>
      </w:rPr>
      <w:tab/>
    </w:r>
    <w:r w:rsidR="000D159E" w:rsidRPr="007C1A21">
      <w:rPr>
        <w:rFonts w:ascii="Lato" w:hAnsi="Lato"/>
        <w:sz w:val="24"/>
      </w:rPr>
      <w:t>www.education</w:t>
    </w:r>
    <w:r w:rsidR="00D11054" w:rsidRPr="007C1A21">
      <w:rPr>
        <w:rFonts w:ascii="Lato" w:hAnsi="Lato"/>
        <w:sz w:val="24"/>
      </w:rPr>
      <w:t>.nt.gov.au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EA42" w14:textId="77777777" w:rsidR="008859FB" w:rsidRDefault="008859FB">
      <w:r>
        <w:separator/>
      </w:r>
    </w:p>
  </w:footnote>
  <w:footnote w:type="continuationSeparator" w:id="0">
    <w:p w14:paraId="30578267" w14:textId="77777777" w:rsidR="008859FB" w:rsidRDefault="0088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47A" w14:textId="77777777" w:rsidR="00787DB3" w:rsidRDefault="0078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921D" w14:textId="46D58EB0"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w:t>
    </w:r>
    <w:r w:rsidRPr="00AF574A">
      <w:rPr>
        <w:b/>
        <w:bCs/>
        <w:iCs/>
        <w:color w:val="002868"/>
        <w:lang w:val="en-US"/>
      </w:rPr>
      <w:t>Policy</w:t>
    </w:r>
    <w:r>
      <w:rPr>
        <w:b/>
        <w:bCs/>
        <w:iCs/>
        <w:color w:val="002868"/>
        <w:lang w:val="en-US"/>
      </w:rPr>
      <w:t xml:space="preserve">: </w:t>
    </w:r>
    <w:r w:rsidR="00C10C3C" w:rsidRPr="00AF574A">
      <w:rPr>
        <w:i/>
        <w:color w:val="002868"/>
      </w:rPr>
      <w:t>Excursions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1871" w14:textId="3A2F6EE6" w:rsidR="00D11054" w:rsidRDefault="00AF574A" w:rsidP="000846C2">
    <w:pPr>
      <w:tabs>
        <w:tab w:val="left" w:pos="8080"/>
      </w:tabs>
      <w:rPr>
        <w:color w:val="FFFFFF"/>
      </w:rPr>
    </w:pPr>
    <w:r>
      <w:rPr>
        <w:noProof/>
        <w:lang w:eastAsia="en-AU"/>
      </w:rPr>
      <w:drawing>
        <wp:anchor distT="114300" distB="114300" distL="114300" distR="114300" simplePos="0" relativeHeight="251659264" behindDoc="1" locked="0" layoutInCell="0" allowOverlap="1" wp14:anchorId="3A90C0AA" wp14:editId="514CEA2C">
          <wp:simplePos x="0" y="0"/>
          <wp:positionH relativeFrom="margin">
            <wp:posOffset>-85082</wp:posOffset>
          </wp:positionH>
          <wp:positionV relativeFrom="margin">
            <wp:posOffset>-2689241</wp:posOffset>
          </wp:positionV>
          <wp:extent cx="2169160" cy="701040"/>
          <wp:effectExtent l="0" t="0" r="0" b="3810"/>
          <wp:wrapNone/>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37467089" wp14:editId="36EC722B">
          <wp:simplePos x="0" y="0"/>
          <wp:positionH relativeFrom="column">
            <wp:posOffset>4921063</wp:posOffset>
          </wp:positionH>
          <wp:positionV relativeFrom="paragraph">
            <wp:posOffset>-294854</wp:posOffset>
          </wp:positionV>
          <wp:extent cx="695325" cy="1076325"/>
          <wp:effectExtent l="0" t="0" r="9525" b="0"/>
          <wp:wrapThrough wrapText="bothSides">
            <wp:wrapPolygon edited="0">
              <wp:start x="16570" y="0"/>
              <wp:lineTo x="16570" y="20644"/>
              <wp:lineTo x="21304" y="20644"/>
              <wp:lineTo x="21304" y="0"/>
              <wp:lineTo x="16570" y="0"/>
            </wp:wrapPolygon>
          </wp:wrapThrough>
          <wp:docPr id="4" name="Picture 90" descr="C:\Users\jessica.oreilly\Desktop\education_Colourbar_withOchre.png"/>
          <wp:cNvGraphicFramePr/>
          <a:graphic xmlns:a="http://schemas.openxmlformats.org/drawingml/2006/main">
            <a:graphicData uri="http://schemas.openxmlformats.org/drawingml/2006/picture">
              <pic:pic xmlns:pic="http://schemas.openxmlformats.org/drawingml/2006/picture">
                <pic:nvPicPr>
                  <pic:cNvPr id="4" name="Picture 90" descr="C:\Users\jessica.oreilly\Desktop\education_Colourbar_withOchre.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483"/>
      <w:gridCol w:w="509"/>
      <w:gridCol w:w="992"/>
    </w:tblGrid>
    <w:tr w:rsidR="00D11054" w14:paraId="596B65BD" w14:textId="77777777" w:rsidTr="00195D9D">
      <w:trPr>
        <w:cantSplit/>
        <w:trHeight w:hRule="exact" w:val="680"/>
      </w:trPr>
      <w:tc>
        <w:tcPr>
          <w:tcW w:w="10514" w:type="dxa"/>
          <w:gridSpan w:val="6"/>
          <w:vAlign w:val="center"/>
        </w:tcPr>
        <w:p w14:paraId="14248E15" w14:textId="79F483AB" w:rsidR="00D11054" w:rsidRPr="00195D9D" w:rsidRDefault="00D11054">
          <w:pPr>
            <w:pStyle w:val="BannerBig"/>
            <w:rPr>
              <w:rFonts w:ascii="Lato Black" w:hAnsi="Lato Black"/>
              <w:color w:val="002868"/>
              <w:sz w:val="46"/>
              <w:szCs w:val="46"/>
            </w:rPr>
          </w:pPr>
          <w:r w:rsidRPr="00195D9D">
            <w:rPr>
              <w:rFonts w:ascii="Lato Black" w:hAnsi="Lato Black"/>
              <w:color w:val="002868"/>
              <w:sz w:val="46"/>
              <w:szCs w:val="46"/>
            </w:rPr>
            <w:t>POLICY</w:t>
          </w:r>
        </w:p>
      </w:tc>
    </w:tr>
    <w:tr w:rsidR="00D11054" w14:paraId="6FF903BD" w14:textId="77777777" w:rsidTr="00195D9D">
      <w:trPr>
        <w:cantSplit/>
        <w:trHeight w:val="794"/>
      </w:trPr>
      <w:tc>
        <w:tcPr>
          <w:tcW w:w="10514" w:type="dxa"/>
          <w:gridSpan w:val="6"/>
          <w:vAlign w:val="center"/>
        </w:tcPr>
        <w:p w14:paraId="082AE0A6" w14:textId="11BB69ED" w:rsidR="00D11054" w:rsidRPr="00195D9D" w:rsidRDefault="00490D9A">
          <w:pPr>
            <w:pStyle w:val="PolicyTitle"/>
            <w:rPr>
              <w:rFonts w:ascii="Lato" w:hAnsi="Lato"/>
            </w:rPr>
          </w:pPr>
          <w:r>
            <w:rPr>
              <w:rFonts w:ascii="Lato" w:hAnsi="Lato"/>
            </w:rPr>
            <w:t>EXCURSIONS</w:t>
          </w:r>
        </w:p>
      </w:tc>
    </w:tr>
    <w:tr w:rsidR="00D11054" w14:paraId="142E8070" w14:textId="77777777" w:rsidTr="00195D9D">
      <w:trPr>
        <w:cantSplit/>
        <w:trHeight w:val="284"/>
      </w:trPr>
      <w:tc>
        <w:tcPr>
          <w:tcW w:w="2127" w:type="dxa"/>
          <w:vAlign w:val="center"/>
        </w:tcPr>
        <w:p w14:paraId="3F1155C8" w14:textId="77777777" w:rsidR="00D11054" w:rsidRPr="00195D9D" w:rsidRDefault="00D11054">
          <w:pPr>
            <w:pStyle w:val="Header"/>
            <w:rPr>
              <w:rFonts w:ascii="Lato" w:hAnsi="Lato"/>
              <w:sz w:val="22"/>
              <w:szCs w:val="22"/>
            </w:rPr>
          </w:pPr>
          <w:r w:rsidRPr="00195D9D">
            <w:rPr>
              <w:rFonts w:ascii="Lato" w:hAnsi="Lato"/>
              <w:sz w:val="22"/>
              <w:szCs w:val="22"/>
            </w:rPr>
            <w:t>Responsibility of:</w:t>
          </w:r>
        </w:p>
      </w:tc>
      <w:tc>
        <w:tcPr>
          <w:tcW w:w="5386" w:type="dxa"/>
          <w:vAlign w:val="center"/>
        </w:tcPr>
        <w:p w14:paraId="1714B7B2" w14:textId="21D3AEC6" w:rsidR="00D11054" w:rsidRPr="00195D9D" w:rsidRDefault="00105155" w:rsidP="00C10C3C">
          <w:pPr>
            <w:pStyle w:val="Header"/>
            <w:rPr>
              <w:rFonts w:ascii="Lato" w:hAnsi="Lato"/>
              <w:sz w:val="22"/>
              <w:szCs w:val="22"/>
            </w:rPr>
          </w:pPr>
          <w:r>
            <w:rPr>
              <w:rFonts w:ascii="Lato" w:hAnsi="Lato"/>
              <w:sz w:val="22"/>
              <w:szCs w:val="22"/>
            </w:rPr>
            <w:t xml:space="preserve">Quality School Systems and Support </w:t>
          </w:r>
        </w:p>
      </w:tc>
      <w:tc>
        <w:tcPr>
          <w:tcW w:w="1017" w:type="dxa"/>
          <w:vAlign w:val="center"/>
        </w:tcPr>
        <w:p w14:paraId="10D7D992" w14:textId="5CF74D5D" w:rsidR="00D11054" w:rsidRPr="00195D9D" w:rsidRDefault="00C53C16" w:rsidP="00802314">
          <w:pPr>
            <w:pStyle w:val="Header"/>
            <w:rPr>
              <w:rFonts w:ascii="Lato" w:hAnsi="Lato"/>
              <w:sz w:val="22"/>
              <w:szCs w:val="22"/>
              <w:lang w:val="en-US"/>
            </w:rPr>
          </w:pPr>
          <w:r>
            <w:rPr>
              <w:rFonts w:ascii="Lato" w:hAnsi="Lato"/>
              <w:sz w:val="22"/>
              <w:szCs w:val="22"/>
            </w:rPr>
            <w:t>DoE</w:t>
          </w:r>
          <w:r w:rsidR="00D11054" w:rsidRPr="00195D9D">
            <w:rPr>
              <w:rFonts w:ascii="Lato" w:hAnsi="Lato"/>
              <w:sz w:val="22"/>
              <w:szCs w:val="22"/>
            </w:rPr>
            <w:t xml:space="preserve"> File: </w:t>
          </w:r>
        </w:p>
      </w:tc>
      <w:tc>
        <w:tcPr>
          <w:tcW w:w="1984" w:type="dxa"/>
          <w:gridSpan w:val="3"/>
          <w:vAlign w:val="center"/>
        </w:tcPr>
        <w:p w14:paraId="43C26877" w14:textId="3FC8BED4" w:rsidR="00D11054" w:rsidRPr="00195D9D" w:rsidRDefault="00C53C16" w:rsidP="006F477A">
          <w:pPr>
            <w:pStyle w:val="Header"/>
            <w:rPr>
              <w:rFonts w:ascii="Lato" w:hAnsi="Lato"/>
              <w:sz w:val="22"/>
              <w:szCs w:val="22"/>
              <w:lang w:val="en-US"/>
            </w:rPr>
          </w:pPr>
          <w:r>
            <w:rPr>
              <w:rFonts w:ascii="Lato" w:hAnsi="Lato"/>
              <w:sz w:val="22"/>
              <w:szCs w:val="22"/>
            </w:rPr>
            <w:t>FILE201</w:t>
          </w:r>
          <w:r w:rsidR="006F477A">
            <w:rPr>
              <w:rFonts w:ascii="Lato" w:hAnsi="Lato"/>
              <w:sz w:val="22"/>
              <w:szCs w:val="22"/>
            </w:rPr>
            <w:t>8</w:t>
          </w:r>
          <w:r>
            <w:rPr>
              <w:rFonts w:ascii="Lato" w:hAnsi="Lato"/>
              <w:sz w:val="22"/>
              <w:szCs w:val="22"/>
            </w:rPr>
            <w:t>/</w:t>
          </w:r>
          <w:r w:rsidR="006F477A">
            <w:rPr>
              <w:rFonts w:ascii="Lato" w:hAnsi="Lato"/>
              <w:sz w:val="22"/>
              <w:szCs w:val="22"/>
            </w:rPr>
            <w:t>3895</w:t>
          </w:r>
        </w:p>
      </w:tc>
    </w:tr>
    <w:tr w:rsidR="00D11054" w14:paraId="23F4EB85" w14:textId="77777777" w:rsidTr="00195D9D">
      <w:trPr>
        <w:cantSplit/>
        <w:trHeight w:val="284"/>
      </w:trPr>
      <w:tc>
        <w:tcPr>
          <w:tcW w:w="2127" w:type="dxa"/>
          <w:vAlign w:val="center"/>
        </w:tcPr>
        <w:p w14:paraId="57020F0B" w14:textId="77777777" w:rsidR="00D11054" w:rsidRPr="00195D9D" w:rsidRDefault="00D11054">
          <w:pPr>
            <w:pStyle w:val="Header"/>
            <w:rPr>
              <w:rFonts w:ascii="Lato" w:hAnsi="Lato"/>
              <w:sz w:val="22"/>
              <w:szCs w:val="22"/>
            </w:rPr>
          </w:pPr>
          <w:r w:rsidRPr="00195D9D">
            <w:rPr>
              <w:rFonts w:ascii="Lato" w:hAnsi="Lato"/>
              <w:sz w:val="22"/>
              <w:szCs w:val="22"/>
            </w:rPr>
            <w:t>Effective Date:</w:t>
          </w:r>
        </w:p>
      </w:tc>
      <w:tc>
        <w:tcPr>
          <w:tcW w:w="5386" w:type="dxa"/>
          <w:vAlign w:val="center"/>
        </w:tcPr>
        <w:p w14:paraId="05080858" w14:textId="0FA128F8" w:rsidR="00D11054" w:rsidRPr="00195D9D" w:rsidRDefault="00C53C16" w:rsidP="00C53C16">
          <w:pPr>
            <w:pStyle w:val="Header"/>
            <w:rPr>
              <w:rFonts w:ascii="Lato" w:hAnsi="Lato"/>
              <w:sz w:val="22"/>
              <w:szCs w:val="22"/>
            </w:rPr>
          </w:pPr>
          <w:r>
            <w:rPr>
              <w:rFonts w:ascii="Lato" w:hAnsi="Lato"/>
              <w:sz w:val="22"/>
              <w:szCs w:val="22"/>
            </w:rPr>
            <w:t>July 2017</w:t>
          </w:r>
        </w:p>
      </w:tc>
      <w:tc>
        <w:tcPr>
          <w:tcW w:w="3001" w:type="dxa"/>
          <w:gridSpan w:val="4"/>
          <w:vAlign w:val="center"/>
        </w:tcPr>
        <w:p w14:paraId="2034C84D" w14:textId="54EFA351" w:rsidR="00D11054" w:rsidRPr="00195D9D" w:rsidRDefault="00787DB3" w:rsidP="00787DB3">
          <w:pPr>
            <w:pStyle w:val="Header"/>
            <w:rPr>
              <w:rFonts w:ascii="Lato" w:hAnsi="Lato"/>
              <w:sz w:val="22"/>
              <w:szCs w:val="22"/>
            </w:rPr>
          </w:pPr>
          <w:r>
            <w:rPr>
              <w:rFonts w:ascii="Lato" w:hAnsi="Lato"/>
              <w:sz w:val="22"/>
              <w:szCs w:val="22"/>
            </w:rPr>
            <w:t>DOCUMENT 50:D19:43719</w:t>
          </w:r>
          <w:r w:rsidR="00195D9D">
            <w:rPr>
              <w:rFonts w:ascii="Lato" w:hAnsi="Lato"/>
              <w:sz w:val="22"/>
              <w:szCs w:val="22"/>
            </w:rPr>
            <w:t xml:space="preserve"> </w:t>
          </w:r>
        </w:p>
      </w:tc>
    </w:tr>
    <w:tr w:rsidR="00D11054" w14:paraId="0F19FFE5" w14:textId="77777777" w:rsidTr="00195D9D">
      <w:trPr>
        <w:cantSplit/>
        <w:trHeight w:val="284"/>
      </w:trPr>
      <w:tc>
        <w:tcPr>
          <w:tcW w:w="2127" w:type="dxa"/>
          <w:vAlign w:val="center"/>
        </w:tcPr>
        <w:p w14:paraId="05FC13FA" w14:textId="08532EBB" w:rsidR="00D11054" w:rsidRPr="00195D9D" w:rsidRDefault="00876B12">
          <w:pPr>
            <w:pStyle w:val="Header"/>
            <w:rPr>
              <w:rFonts w:ascii="Lato" w:hAnsi="Lato"/>
              <w:sz w:val="22"/>
              <w:szCs w:val="22"/>
            </w:rPr>
          </w:pPr>
          <w:r>
            <w:rPr>
              <w:rFonts w:ascii="Lato" w:hAnsi="Lato"/>
              <w:sz w:val="22"/>
              <w:szCs w:val="22"/>
            </w:rPr>
            <w:t>Review cycle</w:t>
          </w:r>
          <w:r w:rsidR="00D11054" w:rsidRPr="00195D9D">
            <w:rPr>
              <w:rFonts w:ascii="Lato" w:hAnsi="Lato"/>
              <w:sz w:val="22"/>
              <w:szCs w:val="22"/>
            </w:rPr>
            <w:t>:</w:t>
          </w:r>
        </w:p>
      </w:tc>
      <w:tc>
        <w:tcPr>
          <w:tcW w:w="5386" w:type="dxa"/>
          <w:vAlign w:val="center"/>
        </w:tcPr>
        <w:p w14:paraId="32971C50" w14:textId="52B0F5DD" w:rsidR="00D11054" w:rsidRPr="00195D9D" w:rsidRDefault="00876B12" w:rsidP="00C53C16">
          <w:pPr>
            <w:pStyle w:val="Header"/>
            <w:rPr>
              <w:rFonts w:ascii="Lato" w:hAnsi="Lato"/>
              <w:sz w:val="22"/>
              <w:szCs w:val="22"/>
            </w:rPr>
          </w:pPr>
          <w:r>
            <w:rPr>
              <w:rFonts w:ascii="Lato" w:hAnsi="Lato"/>
              <w:sz w:val="22"/>
              <w:szCs w:val="22"/>
            </w:rPr>
            <w:t>2 years</w:t>
          </w:r>
        </w:p>
      </w:tc>
      <w:tc>
        <w:tcPr>
          <w:tcW w:w="2009" w:type="dxa"/>
          <w:gridSpan w:val="3"/>
          <w:vAlign w:val="center"/>
        </w:tcPr>
        <w:p w14:paraId="6A25EF45" w14:textId="77777777" w:rsidR="00D11054" w:rsidRPr="00195D9D" w:rsidRDefault="007C1A21">
          <w:pPr>
            <w:pStyle w:val="Header"/>
            <w:rPr>
              <w:rFonts w:ascii="Lato" w:hAnsi="Lato"/>
              <w:sz w:val="22"/>
              <w:szCs w:val="22"/>
            </w:rPr>
          </w:pPr>
          <w:r w:rsidRPr="00195D9D">
            <w:rPr>
              <w:rFonts w:ascii="Lato" w:hAnsi="Lato"/>
              <w:sz w:val="22"/>
              <w:szCs w:val="22"/>
            </w:rPr>
            <w:t>Version Number:</w:t>
          </w:r>
        </w:p>
      </w:tc>
      <w:tc>
        <w:tcPr>
          <w:tcW w:w="992" w:type="dxa"/>
          <w:vAlign w:val="center"/>
        </w:tcPr>
        <w:p w14:paraId="4C590B79" w14:textId="3D085369" w:rsidR="00D11054" w:rsidRPr="00195D9D" w:rsidRDefault="00C5563A">
          <w:pPr>
            <w:pStyle w:val="Header"/>
            <w:rPr>
              <w:rFonts w:ascii="Lato" w:hAnsi="Lato"/>
              <w:sz w:val="22"/>
              <w:szCs w:val="22"/>
            </w:rPr>
          </w:pPr>
          <w:r>
            <w:rPr>
              <w:rFonts w:ascii="Lato" w:hAnsi="Lato"/>
              <w:sz w:val="22"/>
              <w:szCs w:val="22"/>
            </w:rPr>
            <w:t>5</w:t>
          </w:r>
        </w:p>
      </w:tc>
    </w:tr>
    <w:tr w:rsidR="007F32C4" w14:paraId="0AAE3836" w14:textId="77777777" w:rsidTr="008C20D8">
      <w:trPr>
        <w:cantSplit/>
        <w:trHeight w:val="284"/>
      </w:trPr>
      <w:tc>
        <w:tcPr>
          <w:tcW w:w="2127" w:type="dxa"/>
          <w:vAlign w:val="center"/>
        </w:tcPr>
        <w:p w14:paraId="737AACFC" w14:textId="77777777" w:rsidR="007F32C4" w:rsidRPr="00195D9D" w:rsidRDefault="007F32C4">
          <w:pPr>
            <w:pStyle w:val="Header"/>
            <w:rPr>
              <w:rFonts w:ascii="Lato" w:hAnsi="Lato"/>
              <w:sz w:val="22"/>
              <w:szCs w:val="22"/>
            </w:rPr>
          </w:pPr>
          <w:r w:rsidRPr="00195D9D">
            <w:rPr>
              <w:rFonts w:ascii="Lato" w:hAnsi="Lato"/>
              <w:sz w:val="22"/>
              <w:szCs w:val="22"/>
            </w:rPr>
            <w:t>Target Audience:</w:t>
          </w:r>
        </w:p>
      </w:tc>
      <w:tc>
        <w:tcPr>
          <w:tcW w:w="5386" w:type="dxa"/>
          <w:vAlign w:val="center"/>
        </w:tcPr>
        <w:p w14:paraId="444B339C" w14:textId="7462192A" w:rsidR="007F32C4" w:rsidRPr="00195D9D" w:rsidRDefault="007F32C4">
          <w:pPr>
            <w:pStyle w:val="Header"/>
            <w:rPr>
              <w:rFonts w:ascii="Lato" w:hAnsi="Lato"/>
              <w:sz w:val="22"/>
              <w:szCs w:val="22"/>
            </w:rPr>
          </w:pPr>
          <w:r>
            <w:rPr>
              <w:rFonts w:ascii="Lato" w:hAnsi="Lato"/>
              <w:sz w:val="22"/>
              <w:szCs w:val="22"/>
            </w:rPr>
            <w:t>Principals/Staff/Parents</w:t>
          </w:r>
        </w:p>
      </w:tc>
      <w:tc>
        <w:tcPr>
          <w:tcW w:w="1500" w:type="dxa"/>
          <w:gridSpan w:val="2"/>
          <w:vAlign w:val="center"/>
        </w:tcPr>
        <w:p w14:paraId="11F3E30A" w14:textId="4FBC6406" w:rsidR="007F32C4" w:rsidRPr="00195D9D" w:rsidRDefault="007F32C4">
          <w:pPr>
            <w:pStyle w:val="Header"/>
            <w:tabs>
              <w:tab w:val="left" w:pos="2160"/>
            </w:tabs>
            <w:rPr>
              <w:rFonts w:ascii="Lato" w:hAnsi="Lato"/>
              <w:sz w:val="22"/>
              <w:szCs w:val="22"/>
            </w:rPr>
          </w:pPr>
        </w:p>
      </w:tc>
      <w:tc>
        <w:tcPr>
          <w:tcW w:w="1501" w:type="dxa"/>
          <w:gridSpan w:val="2"/>
          <w:vAlign w:val="center"/>
        </w:tcPr>
        <w:p w14:paraId="1407CF73" w14:textId="47EE829B" w:rsidR="007F32C4" w:rsidRPr="00195D9D" w:rsidRDefault="007F32C4">
          <w:pPr>
            <w:pStyle w:val="Header"/>
            <w:tabs>
              <w:tab w:val="left" w:pos="2160"/>
            </w:tabs>
            <w:rPr>
              <w:rFonts w:ascii="Lato" w:hAnsi="Lato"/>
              <w:sz w:val="22"/>
              <w:szCs w:val="22"/>
            </w:rPr>
          </w:pPr>
        </w:p>
      </w:tc>
    </w:tr>
  </w:tbl>
  <w:p w14:paraId="58AF2364" w14:textId="27E4B4DD" w:rsidR="000846C2" w:rsidRDefault="000846C2" w:rsidP="000846C2">
    <w:pPr>
      <w:pStyle w:val="Header"/>
    </w:pPr>
  </w:p>
  <w:p w14:paraId="51EDA0DF" w14:textId="5FE8C846" w:rsidR="000846C2" w:rsidRDefault="00AF574A" w:rsidP="000846C2">
    <w:pPr>
      <w:pStyle w:val="Header"/>
    </w:pPr>
    <w:r>
      <w:rPr>
        <w:noProof/>
        <w:lang w:eastAsia="en-AU"/>
      </w:rPr>
      <mc:AlternateContent>
        <mc:Choice Requires="wps">
          <w:drawing>
            <wp:anchor distT="0" distB="0" distL="114300" distR="114300" simplePos="0" relativeHeight="251656192" behindDoc="0" locked="0" layoutInCell="1" allowOverlap="1" wp14:anchorId="57E28399" wp14:editId="0CBA5DC0">
              <wp:simplePos x="0" y="0"/>
              <wp:positionH relativeFrom="page">
                <wp:posOffset>6160135</wp:posOffset>
              </wp:positionH>
              <wp:positionV relativeFrom="page">
                <wp:posOffset>673735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B23CE" w14:textId="77777777" w:rsidR="000846C2" w:rsidRDefault="000846C2" w:rsidP="000846C2">
                          <w:pPr>
                            <w:pStyle w:val="Departmentof"/>
                          </w:pPr>
                          <w:r>
                            <w:t>Department of</w:t>
                          </w:r>
                        </w:p>
                        <w:p w14:paraId="7219590B" w14:textId="77777777"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28399" id="_x0000_t202" coordsize="21600,21600" o:spt="202" path="m,l,21600r21600,l21600,xe">
              <v:stroke joinstyle="miter"/>
              <v:path gradientshapeok="t" o:connecttype="rect"/>
            </v:shapetype>
            <v:shape id="_x0000_tx2" o:spid="_x0000_s1026" type="#_x0000_t202" style="position:absolute;margin-left:485.05pt;margin-top:53.0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" filled="f" stroked="f">
              <v:textbox inset="0,0,0,0">
                <w:txbxContent>
                  <w:p w14:paraId="3F7B23CE" w14:textId="77777777" w:rsidR="000846C2" w:rsidRDefault="000846C2" w:rsidP="000846C2">
                    <w:pPr>
                      <w:pStyle w:val="Departmentof"/>
                    </w:pPr>
                    <w:r>
                      <w:t>Department of</w:t>
                    </w:r>
                  </w:p>
                  <w:p w14:paraId="7219590B" w14:textId="77777777" w:rsidR="000846C2" w:rsidRDefault="000846C2" w:rsidP="000846C2">
                    <w:pPr>
                      <w:pStyle w:val="Departmentname"/>
                    </w:pPr>
                    <w:r>
                      <w:t>Education</w:t>
                    </w:r>
                  </w:p>
                </w:txbxContent>
              </v:textbox>
              <w10:wrap type="tight" anchorx="page" anchory="page"/>
            </v:shape>
          </w:pict>
        </mc:Fallback>
      </mc:AlternateContent>
    </w:r>
  </w:p>
  <w:p w14:paraId="24417A48" w14:textId="77777777" w:rsidR="000846C2" w:rsidRDefault="000846C2" w:rsidP="000846C2">
    <w:pPr>
      <w:pStyle w:val="Header"/>
    </w:pPr>
  </w:p>
  <w:p w14:paraId="7EFCEBE0" w14:textId="339D77C4" w:rsidR="00D11054" w:rsidRPr="00197292" w:rsidRDefault="000846C2" w:rsidP="00197292">
    <w:pPr>
      <w:pStyle w:val="Header"/>
      <w:tabs>
        <w:tab w:val="left" w:pos="7515"/>
      </w:tabs>
    </w:pPr>
    <w:r>
      <w:tab/>
    </w:r>
  </w:p>
  <w:p w14:paraId="47F1FAC4" w14:textId="77777777" w:rsidR="00D11054" w:rsidRDefault="00D11054">
    <w:pPr>
      <w:pStyle w:val="Heade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16E29EE"/>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8AC5396"/>
    <w:multiLevelType w:val="hybridMultilevel"/>
    <w:tmpl w:val="2BE8C3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F695039"/>
    <w:multiLevelType w:val="hybridMultilevel"/>
    <w:tmpl w:val="A762F4D4"/>
    <w:lvl w:ilvl="0" w:tplc="0A06D9EA">
      <w:start w:val="1"/>
      <w:numFmt w:val="lowerLetter"/>
      <w:lvlText w:val="(%1)"/>
      <w:lvlJc w:val="left"/>
      <w:pPr>
        <w:ind w:left="1429" w:hanging="360"/>
      </w:pPr>
      <w:rPr>
        <w:rFonts w:hint="default"/>
      </w:rPr>
    </w:lvl>
    <w:lvl w:ilvl="1" w:tplc="0C090005">
      <w:start w:val="1"/>
      <w:numFmt w:val="bullet"/>
      <w:lvlText w:val=""/>
      <w:lvlJc w:val="left"/>
      <w:pPr>
        <w:ind w:left="2149" w:hanging="360"/>
      </w:pPr>
      <w:rPr>
        <w:rFonts w:ascii="Wingdings" w:hAnsi="Wingding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0DB4AD5"/>
    <w:multiLevelType w:val="hybridMultilevel"/>
    <w:tmpl w:val="292CEE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F81D24"/>
    <w:multiLevelType w:val="hybridMultilevel"/>
    <w:tmpl w:val="F6F47B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682C79"/>
    <w:multiLevelType w:val="hybridMultilevel"/>
    <w:tmpl w:val="8DC43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B48BA"/>
    <w:multiLevelType w:val="hybridMultilevel"/>
    <w:tmpl w:val="AB14A7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0C12ED"/>
    <w:multiLevelType w:val="hybridMultilevel"/>
    <w:tmpl w:val="A046209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575BF9"/>
    <w:multiLevelType w:val="hybridMultilevel"/>
    <w:tmpl w:val="353249E6"/>
    <w:lvl w:ilvl="0" w:tplc="0A06D9EA">
      <w:start w:val="1"/>
      <w:numFmt w:val="lowerLetter"/>
      <w:lvlText w:val="(%1)"/>
      <w:lvlJc w:val="left"/>
      <w:pPr>
        <w:ind w:left="1429" w:hanging="360"/>
      </w:pPr>
      <w:rPr>
        <w:rFonts w:hint="default"/>
      </w:rPr>
    </w:lvl>
    <w:lvl w:ilvl="1" w:tplc="0C090001">
      <w:start w:val="1"/>
      <w:numFmt w:val="bullet"/>
      <w:lvlText w:val=""/>
      <w:lvlJc w:val="left"/>
      <w:pPr>
        <w:ind w:left="2149" w:hanging="360"/>
      </w:pPr>
      <w:rPr>
        <w:rFonts w:ascii="Symbol" w:hAnsi="Symbol"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053FA4"/>
    <w:multiLevelType w:val="hybridMultilevel"/>
    <w:tmpl w:val="827E8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7182"/>
    <w:multiLevelType w:val="multilevel"/>
    <w:tmpl w:val="7BACFF48"/>
    <w:lvl w:ilvl="0">
      <w:start w:val="1"/>
      <w:numFmt w:val="decimal"/>
      <w:lvlText w:val="%1."/>
      <w:lvlJc w:val="left"/>
      <w:pPr>
        <w:ind w:left="720" w:hanging="360"/>
      </w:pPr>
      <w:rPr>
        <w:rFonts w:ascii="Lato" w:hAnsi="Lato" w:hint="default"/>
        <w:b/>
        <w:sz w:val="28"/>
        <w:szCs w:val="28"/>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814564"/>
    <w:multiLevelType w:val="hybridMultilevel"/>
    <w:tmpl w:val="9048AEBE"/>
    <w:lvl w:ilvl="0" w:tplc="37564A20">
      <w:start w:val="1"/>
      <w:numFmt w:val="lowerLetter"/>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92521B"/>
    <w:multiLevelType w:val="hybridMultilevel"/>
    <w:tmpl w:val="169A7ADC"/>
    <w:lvl w:ilvl="0" w:tplc="0A06D9EA">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15:restartNumberingAfterBreak="0">
    <w:nsid w:val="7DE76B72"/>
    <w:multiLevelType w:val="hybridMultilevel"/>
    <w:tmpl w:val="87AA0A4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7E584D63"/>
    <w:multiLevelType w:val="hybridMultilevel"/>
    <w:tmpl w:val="1A54569C"/>
    <w:lvl w:ilvl="0" w:tplc="0C090001">
      <w:start w:val="1"/>
      <w:numFmt w:val="bullet"/>
      <w:lvlText w:val=""/>
      <w:lvlJc w:val="left"/>
      <w:pPr>
        <w:ind w:left="1147" w:hanging="360"/>
      </w:pPr>
      <w:rPr>
        <w:rFonts w:ascii="Symbol" w:hAnsi="Symbol"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num w:numId="1">
    <w:abstractNumId w:val="1"/>
  </w:num>
  <w:num w:numId="2">
    <w:abstractNumId w:val="0"/>
  </w:num>
  <w:num w:numId="3">
    <w:abstractNumId w:val="14"/>
  </w:num>
  <w:num w:numId="4">
    <w:abstractNumId w:val="18"/>
  </w:num>
  <w:num w:numId="5">
    <w:abstractNumId w:val="22"/>
  </w:num>
  <w:num w:numId="6">
    <w:abstractNumId w:val="5"/>
  </w:num>
  <w:num w:numId="7">
    <w:abstractNumId w:val="17"/>
  </w:num>
  <w:num w:numId="8">
    <w:abstractNumId w:val="23"/>
  </w:num>
  <w:num w:numId="9">
    <w:abstractNumId w:val="15"/>
  </w:num>
  <w:num w:numId="10">
    <w:abstractNumId w:val="20"/>
  </w:num>
  <w:num w:numId="11">
    <w:abstractNumId w:val="19"/>
  </w:num>
  <w:num w:numId="12">
    <w:abstractNumId w:val="12"/>
  </w:num>
  <w:num w:numId="13">
    <w:abstractNumId w:val="9"/>
  </w:num>
  <w:num w:numId="14">
    <w:abstractNumId w:val="7"/>
  </w:num>
  <w:num w:numId="15">
    <w:abstractNumId w:val="4"/>
  </w:num>
  <w:num w:numId="16">
    <w:abstractNumId w:val="24"/>
  </w:num>
  <w:num w:numId="17">
    <w:abstractNumId w:val="2"/>
  </w:num>
  <w:num w:numId="18">
    <w:abstractNumId w:val="6"/>
  </w:num>
  <w:num w:numId="19">
    <w:abstractNumId w:val="25"/>
  </w:num>
  <w:num w:numId="20">
    <w:abstractNumId w:val="10"/>
  </w:num>
  <w:num w:numId="21">
    <w:abstractNumId w:val="21"/>
  </w:num>
  <w:num w:numId="22">
    <w:abstractNumId w:val="26"/>
  </w:num>
  <w:num w:numId="23">
    <w:abstractNumId w:val="3"/>
  </w:num>
  <w:num w:numId="24">
    <w:abstractNumId w:val="8"/>
  </w:num>
  <w:num w:numId="25">
    <w:abstractNumId w:val="13"/>
  </w:num>
  <w:num w:numId="26">
    <w:abstractNumId w:val="16"/>
  </w:num>
  <w:num w:numId="2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4F"/>
    <w:rsid w:val="00001D0C"/>
    <w:rsid w:val="0001394F"/>
    <w:rsid w:val="00022FA4"/>
    <w:rsid w:val="0005333D"/>
    <w:rsid w:val="0005429E"/>
    <w:rsid w:val="00063F99"/>
    <w:rsid w:val="00066679"/>
    <w:rsid w:val="00077E26"/>
    <w:rsid w:val="000823CA"/>
    <w:rsid w:val="000846C2"/>
    <w:rsid w:val="00085A2A"/>
    <w:rsid w:val="00090E16"/>
    <w:rsid w:val="000938A2"/>
    <w:rsid w:val="00097663"/>
    <w:rsid w:val="000A04F8"/>
    <w:rsid w:val="000A0FCA"/>
    <w:rsid w:val="000A4F49"/>
    <w:rsid w:val="000A59F9"/>
    <w:rsid w:val="000B48DD"/>
    <w:rsid w:val="000C12E0"/>
    <w:rsid w:val="000C7F7A"/>
    <w:rsid w:val="000D159E"/>
    <w:rsid w:val="000D17DC"/>
    <w:rsid w:val="000D36C0"/>
    <w:rsid w:val="0010190F"/>
    <w:rsid w:val="00104D90"/>
    <w:rsid w:val="00105155"/>
    <w:rsid w:val="001077CA"/>
    <w:rsid w:val="0011123E"/>
    <w:rsid w:val="00112F67"/>
    <w:rsid w:val="001218A0"/>
    <w:rsid w:val="00145D13"/>
    <w:rsid w:val="00155324"/>
    <w:rsid w:val="00155A7F"/>
    <w:rsid w:val="00155E7C"/>
    <w:rsid w:val="00174DBA"/>
    <w:rsid w:val="001872C8"/>
    <w:rsid w:val="001913E6"/>
    <w:rsid w:val="001921CA"/>
    <w:rsid w:val="00193E77"/>
    <w:rsid w:val="00195587"/>
    <w:rsid w:val="00195D9D"/>
    <w:rsid w:val="00197292"/>
    <w:rsid w:val="001B069D"/>
    <w:rsid w:val="001C2010"/>
    <w:rsid w:val="001C2C39"/>
    <w:rsid w:val="001C5257"/>
    <w:rsid w:val="001C6034"/>
    <w:rsid w:val="001F67B0"/>
    <w:rsid w:val="00200E64"/>
    <w:rsid w:val="002051EA"/>
    <w:rsid w:val="0021568E"/>
    <w:rsid w:val="0022316E"/>
    <w:rsid w:val="0023554E"/>
    <w:rsid w:val="00235BA1"/>
    <w:rsid w:val="002429F0"/>
    <w:rsid w:val="0026021E"/>
    <w:rsid w:val="002747B8"/>
    <w:rsid w:val="00274D51"/>
    <w:rsid w:val="00286AB6"/>
    <w:rsid w:val="00287F7B"/>
    <w:rsid w:val="00292BD4"/>
    <w:rsid w:val="002B576E"/>
    <w:rsid w:val="002C47FB"/>
    <w:rsid w:val="002D087F"/>
    <w:rsid w:val="002D4DBE"/>
    <w:rsid w:val="002E0A6E"/>
    <w:rsid w:val="002F3D96"/>
    <w:rsid w:val="002F6C83"/>
    <w:rsid w:val="00316E47"/>
    <w:rsid w:val="00320702"/>
    <w:rsid w:val="0032251F"/>
    <w:rsid w:val="003255A0"/>
    <w:rsid w:val="00326734"/>
    <w:rsid w:val="00336730"/>
    <w:rsid w:val="00375306"/>
    <w:rsid w:val="00396AC6"/>
    <w:rsid w:val="0039760C"/>
    <w:rsid w:val="003B1013"/>
    <w:rsid w:val="003B70A7"/>
    <w:rsid w:val="003C138C"/>
    <w:rsid w:val="003C33D4"/>
    <w:rsid w:val="003C6944"/>
    <w:rsid w:val="003C6EA1"/>
    <w:rsid w:val="003D1153"/>
    <w:rsid w:val="003D2DA4"/>
    <w:rsid w:val="003D4391"/>
    <w:rsid w:val="003D6CD1"/>
    <w:rsid w:val="003E5E34"/>
    <w:rsid w:val="003F4FB9"/>
    <w:rsid w:val="00402B32"/>
    <w:rsid w:val="0040381A"/>
    <w:rsid w:val="00407222"/>
    <w:rsid w:val="0041095E"/>
    <w:rsid w:val="00412E5A"/>
    <w:rsid w:val="00427978"/>
    <w:rsid w:val="004369E6"/>
    <w:rsid w:val="00450D35"/>
    <w:rsid w:val="00456280"/>
    <w:rsid w:val="00460484"/>
    <w:rsid w:val="004627E9"/>
    <w:rsid w:val="00463389"/>
    <w:rsid w:val="00477816"/>
    <w:rsid w:val="004844E5"/>
    <w:rsid w:val="0048575B"/>
    <w:rsid w:val="00485B44"/>
    <w:rsid w:val="00490D9A"/>
    <w:rsid w:val="00496358"/>
    <w:rsid w:val="004B3FEC"/>
    <w:rsid w:val="004B7D95"/>
    <w:rsid w:val="004C0F59"/>
    <w:rsid w:val="004E4DF1"/>
    <w:rsid w:val="004E4FC4"/>
    <w:rsid w:val="004F71DD"/>
    <w:rsid w:val="005010EA"/>
    <w:rsid w:val="00506CE7"/>
    <w:rsid w:val="00513404"/>
    <w:rsid w:val="0052515F"/>
    <w:rsid w:val="00536275"/>
    <w:rsid w:val="00537C24"/>
    <w:rsid w:val="00556473"/>
    <w:rsid w:val="00560D62"/>
    <w:rsid w:val="005612E3"/>
    <w:rsid w:val="00571ECA"/>
    <w:rsid w:val="0057392D"/>
    <w:rsid w:val="005908B3"/>
    <w:rsid w:val="005A74D3"/>
    <w:rsid w:val="005B3E2B"/>
    <w:rsid w:val="005B6284"/>
    <w:rsid w:val="005C13CF"/>
    <w:rsid w:val="005C1DAB"/>
    <w:rsid w:val="005C4FED"/>
    <w:rsid w:val="005D5DBF"/>
    <w:rsid w:val="005D74B5"/>
    <w:rsid w:val="005E0CA5"/>
    <w:rsid w:val="005E1DDC"/>
    <w:rsid w:val="005E3C1C"/>
    <w:rsid w:val="005F140A"/>
    <w:rsid w:val="005F6A82"/>
    <w:rsid w:val="00617900"/>
    <w:rsid w:val="00621CB5"/>
    <w:rsid w:val="0062491E"/>
    <w:rsid w:val="0063699B"/>
    <w:rsid w:val="006571E2"/>
    <w:rsid w:val="00660C66"/>
    <w:rsid w:val="006623EF"/>
    <w:rsid w:val="00692F72"/>
    <w:rsid w:val="0069667B"/>
    <w:rsid w:val="006A759E"/>
    <w:rsid w:val="006B1000"/>
    <w:rsid w:val="006C0E85"/>
    <w:rsid w:val="006C27D4"/>
    <w:rsid w:val="006C3134"/>
    <w:rsid w:val="006C4386"/>
    <w:rsid w:val="006E056C"/>
    <w:rsid w:val="006E065C"/>
    <w:rsid w:val="006E142A"/>
    <w:rsid w:val="006E30A5"/>
    <w:rsid w:val="006F477A"/>
    <w:rsid w:val="006F522A"/>
    <w:rsid w:val="006F5BF7"/>
    <w:rsid w:val="00707C7C"/>
    <w:rsid w:val="007266C9"/>
    <w:rsid w:val="00741B89"/>
    <w:rsid w:val="00753A7E"/>
    <w:rsid w:val="00764C44"/>
    <w:rsid w:val="007663C8"/>
    <w:rsid w:val="00776BF5"/>
    <w:rsid w:val="0078639B"/>
    <w:rsid w:val="00787DB3"/>
    <w:rsid w:val="00792E1B"/>
    <w:rsid w:val="00793D14"/>
    <w:rsid w:val="007B1526"/>
    <w:rsid w:val="007B7B23"/>
    <w:rsid w:val="007C1A21"/>
    <w:rsid w:val="007C2EB6"/>
    <w:rsid w:val="007C4210"/>
    <w:rsid w:val="007F32C4"/>
    <w:rsid w:val="00802314"/>
    <w:rsid w:val="00803A96"/>
    <w:rsid w:val="008150EC"/>
    <w:rsid w:val="00835842"/>
    <w:rsid w:val="00836EFD"/>
    <w:rsid w:val="00850168"/>
    <w:rsid w:val="008506B0"/>
    <w:rsid w:val="008533C5"/>
    <w:rsid w:val="00854F09"/>
    <w:rsid w:val="00860CB6"/>
    <w:rsid w:val="008622C2"/>
    <w:rsid w:val="00876B12"/>
    <w:rsid w:val="008778E8"/>
    <w:rsid w:val="008823AA"/>
    <w:rsid w:val="008859FB"/>
    <w:rsid w:val="00897FA3"/>
    <w:rsid w:val="008B4E45"/>
    <w:rsid w:val="008B5D98"/>
    <w:rsid w:val="008C1079"/>
    <w:rsid w:val="008D2561"/>
    <w:rsid w:val="008D3DCF"/>
    <w:rsid w:val="008D7556"/>
    <w:rsid w:val="008E372D"/>
    <w:rsid w:val="008E5259"/>
    <w:rsid w:val="008E5E93"/>
    <w:rsid w:val="008F065F"/>
    <w:rsid w:val="008F1BBF"/>
    <w:rsid w:val="00907517"/>
    <w:rsid w:val="00912BE4"/>
    <w:rsid w:val="00913FDE"/>
    <w:rsid w:val="00916168"/>
    <w:rsid w:val="00926E9E"/>
    <w:rsid w:val="00933BDB"/>
    <w:rsid w:val="00937E07"/>
    <w:rsid w:val="00965DDB"/>
    <w:rsid w:val="009660E1"/>
    <w:rsid w:val="009733A6"/>
    <w:rsid w:val="00973718"/>
    <w:rsid w:val="009762E6"/>
    <w:rsid w:val="009A28CB"/>
    <w:rsid w:val="009A2FA8"/>
    <w:rsid w:val="009A4588"/>
    <w:rsid w:val="009B7CCE"/>
    <w:rsid w:val="009C6A8B"/>
    <w:rsid w:val="009D15A3"/>
    <w:rsid w:val="009D6203"/>
    <w:rsid w:val="009D6F0F"/>
    <w:rsid w:val="009F3110"/>
    <w:rsid w:val="009F69DD"/>
    <w:rsid w:val="009F7598"/>
    <w:rsid w:val="00A032DC"/>
    <w:rsid w:val="00A04119"/>
    <w:rsid w:val="00A174B0"/>
    <w:rsid w:val="00A40132"/>
    <w:rsid w:val="00A566B6"/>
    <w:rsid w:val="00A64ABF"/>
    <w:rsid w:val="00A67D83"/>
    <w:rsid w:val="00A72796"/>
    <w:rsid w:val="00A80F22"/>
    <w:rsid w:val="00A81388"/>
    <w:rsid w:val="00A87A33"/>
    <w:rsid w:val="00A91F4E"/>
    <w:rsid w:val="00AA2519"/>
    <w:rsid w:val="00AA5D8E"/>
    <w:rsid w:val="00AB0278"/>
    <w:rsid w:val="00AB526B"/>
    <w:rsid w:val="00AC1412"/>
    <w:rsid w:val="00AC2AD1"/>
    <w:rsid w:val="00AC3065"/>
    <w:rsid w:val="00AD54B1"/>
    <w:rsid w:val="00AE78F5"/>
    <w:rsid w:val="00AF44A8"/>
    <w:rsid w:val="00AF574A"/>
    <w:rsid w:val="00AF6F37"/>
    <w:rsid w:val="00B027D5"/>
    <w:rsid w:val="00B25378"/>
    <w:rsid w:val="00B43B82"/>
    <w:rsid w:val="00B47546"/>
    <w:rsid w:val="00B478DC"/>
    <w:rsid w:val="00B633DB"/>
    <w:rsid w:val="00B80ABE"/>
    <w:rsid w:val="00B865B3"/>
    <w:rsid w:val="00BB4223"/>
    <w:rsid w:val="00BC0333"/>
    <w:rsid w:val="00BC2C57"/>
    <w:rsid w:val="00BD343F"/>
    <w:rsid w:val="00BD6018"/>
    <w:rsid w:val="00BF5B61"/>
    <w:rsid w:val="00C10C3C"/>
    <w:rsid w:val="00C130C2"/>
    <w:rsid w:val="00C13A2D"/>
    <w:rsid w:val="00C2767E"/>
    <w:rsid w:val="00C435BF"/>
    <w:rsid w:val="00C465D6"/>
    <w:rsid w:val="00C5147B"/>
    <w:rsid w:val="00C53C16"/>
    <w:rsid w:val="00C53FF7"/>
    <w:rsid w:val="00C54F39"/>
    <w:rsid w:val="00C5563A"/>
    <w:rsid w:val="00C72A28"/>
    <w:rsid w:val="00C72D79"/>
    <w:rsid w:val="00C832FE"/>
    <w:rsid w:val="00C96DB4"/>
    <w:rsid w:val="00CA3B7A"/>
    <w:rsid w:val="00CB1479"/>
    <w:rsid w:val="00CD51DC"/>
    <w:rsid w:val="00CE094D"/>
    <w:rsid w:val="00CF5B81"/>
    <w:rsid w:val="00CF7AE1"/>
    <w:rsid w:val="00D00BD1"/>
    <w:rsid w:val="00D102A3"/>
    <w:rsid w:val="00D11054"/>
    <w:rsid w:val="00D243E2"/>
    <w:rsid w:val="00D37927"/>
    <w:rsid w:val="00D40737"/>
    <w:rsid w:val="00D40F26"/>
    <w:rsid w:val="00D55433"/>
    <w:rsid w:val="00D56B40"/>
    <w:rsid w:val="00D62B3C"/>
    <w:rsid w:val="00D63AF8"/>
    <w:rsid w:val="00D71545"/>
    <w:rsid w:val="00D72768"/>
    <w:rsid w:val="00D73F76"/>
    <w:rsid w:val="00D848B6"/>
    <w:rsid w:val="00D87A53"/>
    <w:rsid w:val="00D9117E"/>
    <w:rsid w:val="00D9196B"/>
    <w:rsid w:val="00DA0DC8"/>
    <w:rsid w:val="00DA7C4A"/>
    <w:rsid w:val="00DB12D8"/>
    <w:rsid w:val="00DC58EB"/>
    <w:rsid w:val="00E010B2"/>
    <w:rsid w:val="00E02CDF"/>
    <w:rsid w:val="00E106F8"/>
    <w:rsid w:val="00E223DD"/>
    <w:rsid w:val="00E35F9C"/>
    <w:rsid w:val="00E44E5F"/>
    <w:rsid w:val="00E52493"/>
    <w:rsid w:val="00E73E95"/>
    <w:rsid w:val="00E86CC3"/>
    <w:rsid w:val="00E874E1"/>
    <w:rsid w:val="00E921AA"/>
    <w:rsid w:val="00EA4CFA"/>
    <w:rsid w:val="00EA558D"/>
    <w:rsid w:val="00EB0788"/>
    <w:rsid w:val="00EC6FA5"/>
    <w:rsid w:val="00EE4332"/>
    <w:rsid w:val="00EE59BE"/>
    <w:rsid w:val="00F0238F"/>
    <w:rsid w:val="00F07B72"/>
    <w:rsid w:val="00F14419"/>
    <w:rsid w:val="00F1529F"/>
    <w:rsid w:val="00F2339F"/>
    <w:rsid w:val="00F275BE"/>
    <w:rsid w:val="00F312FB"/>
    <w:rsid w:val="00F33576"/>
    <w:rsid w:val="00F5551F"/>
    <w:rsid w:val="00F56E46"/>
    <w:rsid w:val="00F657AD"/>
    <w:rsid w:val="00F77E70"/>
    <w:rsid w:val="00F83FCE"/>
    <w:rsid w:val="00F9331D"/>
    <w:rsid w:val="00F945C8"/>
    <w:rsid w:val="00FA6155"/>
    <w:rsid w:val="00FB3AA1"/>
    <w:rsid w:val="00FB5712"/>
    <w:rsid w:val="00FD0E1A"/>
    <w:rsid w:val="00FD6378"/>
    <w:rsid w:val="00FD779E"/>
    <w:rsid w:val="00FE0EE0"/>
    <w:rsid w:val="00FE74A7"/>
    <w:rsid w:val="00FE7B00"/>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B942F8"/>
  <w15:chartTrackingRefBased/>
  <w15:docId w15:val="{E6F7FF03-54EA-4424-A6C9-E49C956E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uiPriority w:val="99"/>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uiPriority w:val="99"/>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uiPriority w:val="99"/>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customStyle="1" w:styleId="policyheading">
    <w:name w:val="policy heading"/>
    <w:basedOn w:val="Normal"/>
    <w:rsid w:val="00197292"/>
    <w:pPr>
      <w:tabs>
        <w:tab w:val="left" w:pos="2880"/>
        <w:tab w:val="left" w:pos="3600"/>
      </w:tabs>
      <w:spacing w:before="240"/>
      <w:ind w:left="2260" w:hanging="2268"/>
    </w:pPr>
    <w:rPr>
      <w:rFonts w:ascii="Bookman" w:hAnsi="Bookman"/>
      <w:sz w:val="24"/>
      <w:szCs w:val="20"/>
    </w:rPr>
  </w:style>
  <w:style w:type="paragraph" w:customStyle="1" w:styleId="policyparagraph">
    <w:name w:val="policy paragraph"/>
    <w:basedOn w:val="Normal"/>
    <w:link w:val="policyparagraphChar"/>
    <w:rsid w:val="00197292"/>
    <w:pPr>
      <w:tabs>
        <w:tab w:val="left" w:pos="2880"/>
        <w:tab w:val="left" w:pos="3600"/>
      </w:tabs>
      <w:spacing w:before="240"/>
      <w:ind w:left="2260"/>
    </w:pPr>
    <w:rPr>
      <w:rFonts w:ascii="Bookman" w:hAnsi="Bookman"/>
      <w:sz w:val="24"/>
      <w:szCs w:val="20"/>
    </w:rPr>
  </w:style>
  <w:style w:type="character" w:customStyle="1" w:styleId="policyparagraphChar">
    <w:name w:val="policy paragraph Char"/>
    <w:basedOn w:val="DefaultParagraphFont"/>
    <w:link w:val="policyparagraph"/>
    <w:rsid w:val="00197292"/>
    <w:rPr>
      <w:rFonts w:ascii="Bookman" w:hAnsi="Bookman"/>
      <w:sz w:val="24"/>
      <w:lang w:eastAsia="en-US"/>
    </w:rPr>
  </w:style>
  <w:style w:type="paragraph" w:customStyle="1" w:styleId="Item">
    <w:name w:val="Item"/>
    <w:basedOn w:val="Normal"/>
    <w:rsid w:val="00CE094D"/>
    <w:pPr>
      <w:spacing w:before="240" w:line="360" w:lineRule="exact"/>
      <w:ind w:left="2260" w:hanging="2260"/>
    </w:pPr>
    <w:rPr>
      <w:rFonts w:ascii="Bookman" w:hAnsi="Book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nt.gov.au/education/policies/excursions" TargetMode="External"/><Relationship Id="rId18" Type="http://schemas.openxmlformats.org/officeDocument/2006/relationships/hyperlink" Target="https://education.nt.gov.au/education/policies/recording-and-reporting-student-injur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nt.gov.au/education/policies/working-with-children-clearance-notices-ochre-card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d.ntschools.net/documentcentre/pfgdocs/2/Travel/Travel%20-%20Official%20Travel%20Policy.pdf" TargetMode="External"/><Relationship Id="rId25" Type="http://schemas.openxmlformats.org/officeDocument/2006/relationships/hyperlink" Target="http://ed.ntschools.net/finance/travel/Pages/International-Travel-Forecas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t.gov.au/education/policies/alcohol-consumption-on-department-premises" TargetMode="External"/><Relationship Id="rId20" Type="http://schemas.openxmlformats.org/officeDocument/2006/relationships/hyperlink" Target="https://education.nt.gov.au/education/policies/swimming-and-water-safet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ntgcentral.nt.gov.au/travel-policy-statement-overseas-trave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t.gov.au/emergency/community-safety/apply-for-a-working-with-children-clearance" TargetMode="External"/><Relationship Id="rId23" Type="http://schemas.openxmlformats.org/officeDocument/2006/relationships/hyperlink" Target="http://ntgcentral.nt.gov.au/ntg-tools-services/travel-and-transport/travel"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education.nt.gov.au/education/policies/safety-in-school-spor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ntschools.net/finance/travel/Pages/welcome.aspx" TargetMode="External"/><Relationship Id="rId22" Type="http://schemas.openxmlformats.org/officeDocument/2006/relationships/hyperlink" Target="https://ocpe.nt.gov.au/nt-public-sector-employment/enterprise-agreement-negotiations"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61</Value>
      <Value>4</Value>
      <Value>12</Value>
      <Value>134</Value>
      <Value>1</Value>
      <Value>11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b4451a98-340e-40dd-9ab4-86c2a13c37d1</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_dlc_DocId xmlns="f220faca-e06e-44ff-b458-c5a8b9a48593">ENET-25-6157</_dlc_DocId>
    <_dlc_DocIdUrl xmlns="f220faca-e06e-44ff-b458-c5a8b9a48593">
      <Url>http://ed.ntschools.net/documentcentre/_layouts/DocIdRedir.aspx?ID=ENET-25-6157</Url>
      <Description>ENET-25-6157</Description>
    </_dlc_DocIdUrl>
    <FirstName xmlns="http://schemas.microsoft.com/sharepoint/v3" xsi:nil="true"/>
    <pfgtype xmlns="f220faca-e06e-44ff-b458-c5a8b9a48593" xsi:nil="true"/>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Excursions</TermName>
          <TermId xmlns="http://schemas.microsoft.com/office/infopath/2007/PartnerControls">b8dfb566-ee8e-40b4-bb1b-c6e6e8608bf5</TermId>
        </TermInfo>
      </Terms>
    </e6a55795d6b34211b1b6e60c836b2da7>
    <studname xmlns="d7cd8964-ec20-44f8-89ee-2a928b85da74">
      <UserInfo>
        <DisplayName/>
        <AccountId xsi:nil="true"/>
        <AccountType/>
      </UserInfo>
    </studname>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Acacia Hill School</TermName>
          <TermId xmlns="http://schemas.microsoft.com/office/infopath/2007/PartnerControls">d79bed85-ee77-4998-a94a-9f2233261f83</TermId>
        </TermInfo>
      </Terms>
    </nfaf98f84c114a23a4771b7db6919aa0>
    <Legal_x0020_Surname xmlns="d7cd8964-ec20-44f8-89ee-2a928b85da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ff Record" ma:contentTypeID="0x010100DFBC3E19ED426A459FC680852FA01E0D00814F3974DAD41545B64B4AB485CF8687" ma:contentTypeVersion="47" ma:contentTypeDescription="" ma:contentTypeScope="" ma:versionID="fa8b29f17963665d1460f948d5486f56">
  <xsd:schema xmlns:xsd="http://www.w3.org/2001/XMLSchema" xmlns:xs="http://www.w3.org/2001/XMLSchema" xmlns:p="http://schemas.microsoft.com/office/2006/metadata/properties" xmlns:ns1="http://schemas.microsoft.com/sharepoint/v3" xmlns:ns2="f220faca-e06e-44ff-b458-c5a8b9a48593" xmlns:ns3="d7cd8964-ec20-44f8-89ee-2a928b85da74" targetNamespace="http://schemas.microsoft.com/office/2006/metadata/properties" ma:root="true" ma:fieldsID="237374e449535c1602c4273cd2475baa" ns1:_="" ns2:_="" ns3:_="">
    <xsd:import namespace="http://schemas.microsoft.com/sharepoint/v3"/>
    <xsd:import namespace="f220faca-e06e-44ff-b458-c5a8b9a48593"/>
    <xsd:import namespace="d7cd8964-ec20-44f8-89ee-2a928b85da74"/>
    <xsd:element name="properties">
      <xsd:complexType>
        <xsd:sequence>
          <xsd:element name="documentManagement">
            <xsd:complexType>
              <xsd:all>
                <xsd:element ref="ns2:pfgtype" minOccurs="0"/>
                <xsd:element ref="ns3:studname" minOccurs="0"/>
                <xsd:element ref="ns3:Legal_x0020_Surname" minOccurs="0"/>
                <xsd:element ref="ns1:FirstName" minOccurs="0"/>
                <xsd:element ref="ns2:nfaf98f84c114a23a4771b7db6919aa0" minOccurs="0"/>
                <xsd:element ref="ns2:Security_x0020_levelTaxHTField0" minOccurs="0"/>
                <xsd:element ref="ns2:TaxCatchAll" minOccurs="0"/>
                <xsd:element ref="ns2:CaveatTaxHTField0" minOccurs="0"/>
                <xsd:element ref="ns2:TaxCatchAllLabel" minOccurs="0"/>
                <xsd:element ref="ns2:Calendar_x0020_YearTaxHTField0" minOccurs="0"/>
                <xsd:element ref="ns2:_dlc_DocId" minOccurs="0"/>
                <xsd:element ref="ns2:_dlc_DocIdUrl" minOccurs="0"/>
                <xsd:element ref="ns3:e6a55795d6b34211b1b6e60c836b2da7" minOccurs="0"/>
                <xsd:element ref="ns3:h699ebfe293c41e59f704ac3a0298b15"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5" nillable="true" ma:displayName="First Name"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nfaf98f84c114a23a4771b7db6919aa0" ma:index="13" nillable="true" ma:taxonomy="true" ma:internalName="nfaf98f84c114a23a4771b7db6919aa0" ma:taxonomyFieldName="School_x0020_Name1" ma:displayName="School Name" ma:default="4;#Acacia Hill School|d79bed85-ee77-4998-a94a-9f2233261f83"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element name="Security_x0020_levelTaxHTField0" ma:index="15"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25ca328-efb3-4682-8e46-7b3a673a63c8}" ma:internalName="TaxCatchAll" ma:showField="CatchAllData"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CaveatTaxHTField0" ma:index="17"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25ca328-efb3-4682-8e46-7b3a673a63c8}" ma:internalName="TaxCatchAllLabel" ma:readOnly="true" ma:showField="CatchAllDataLabel"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19" nillable="true" ma:taxonomy="true" ma:internalName="Calendar_x0020_YearTaxHTField0" ma:taxonomyFieldName="Calendar_x0020_Year" ma:displayName="Calendar Year" ma:default="141;#2021|2d9cff05-a914-4533-bfa9-b90deccfa8f5"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studname" ma:index="3" nillable="true" ma:displayName="ePass ID" ma:list="UserInfo" ma:SharePointGroup="0" ma:internalName="stud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Surname" ma:index="4" nillable="true" ma:displayName="Legal Surname" ma:internalName="Legal_x0020_Surname">
      <xsd:simpleType>
        <xsd:restriction base="dms:Text">
          <xsd:maxLength value="255"/>
        </xsd:restriction>
      </xsd:simpleType>
    </xsd:element>
    <xsd:element name="e6a55795d6b34211b1b6e60c836b2da7" ma:index="25"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7"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098926e-969e-4cf3-b395-a6740528f16e" ContentTypeId="0x010100DFBC3E19ED426A459FC680852FA01E0D"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49B94E5-AEB8-4F80-8D44-7D65EE086F14}"/>
</file>

<file path=customXml/itemProps2.xml><?xml version="1.0" encoding="utf-8"?>
<ds:datastoreItem xmlns:ds="http://schemas.openxmlformats.org/officeDocument/2006/customXml" ds:itemID="{467437F8-C861-4FF2-A710-76BDA36DE63D}"/>
</file>

<file path=customXml/itemProps3.xml><?xml version="1.0" encoding="utf-8"?>
<ds:datastoreItem xmlns:ds="http://schemas.openxmlformats.org/officeDocument/2006/customXml" ds:itemID="{87F2EE4E-F33D-4761-B658-991610B6433E}"/>
</file>

<file path=customXml/itemProps4.xml><?xml version="1.0" encoding="utf-8"?>
<ds:datastoreItem xmlns:ds="http://schemas.openxmlformats.org/officeDocument/2006/customXml" ds:itemID="{E63C8C5E-0EDD-447C-8C6F-078C8C0B2CD6}"/>
</file>

<file path=customXml/itemProps5.xml><?xml version="1.0" encoding="utf-8"?>
<ds:datastoreItem xmlns:ds="http://schemas.openxmlformats.org/officeDocument/2006/customXml" ds:itemID="{9E38894A-FBA3-452B-A970-0B3E941A8569}"/>
</file>

<file path=customXml/itemProps6.xml><?xml version="1.0" encoding="utf-8"?>
<ds:datastoreItem xmlns:ds="http://schemas.openxmlformats.org/officeDocument/2006/customXml" ds:itemID="{E10953D2-BAEB-4C39-AD0D-F4DC66F981D1}"/>
</file>

<file path=docProps/app.xml><?xml version="1.0" encoding="utf-8"?>
<Properties xmlns="http://schemas.openxmlformats.org/officeDocument/2006/extended-properties" xmlns:vt="http://schemas.openxmlformats.org/officeDocument/2006/docPropsVTypes">
  <Template>Normal.dotm</Template>
  <TotalTime>0</TotalTime>
  <Pages>6</Pages>
  <Words>2115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DoE-Excursions-Policy</dc:title>
  <dc:subject>Information Sheet</dc:subject>
  <dc:creator>Julia Tyrrell</dc:creator>
  <cp:keywords/>
  <cp:lastModifiedBy>Rebecca Strickland</cp:lastModifiedBy>
  <cp:revision>2</cp:revision>
  <cp:lastPrinted>2019-04-08T00:43:00Z</cp:lastPrinted>
  <dcterms:created xsi:type="dcterms:W3CDTF">2020-10-12T01:53:00Z</dcterms:created>
  <dcterms:modified xsi:type="dcterms:W3CDTF">2020-10-12T01:53:00Z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0x010100DFBC3E19ED426A459FC680852FA01E0D00814F3974DAD41545B64B4AB485CF8687</vt:lpwstr>
  </property>
  <property fmtid="{D5CDD505-2E9C-101B-9397-08002B2CF9AE}" pid="3" name="edSubCat">
    <vt:lpwstr>274;#Excursions and work experience|9cc60738-ee54-47c1-94c7-e8bb149477ea</vt:lpwstr>
  </property>
  <property fmtid="{D5CDD505-2E9C-101B-9397-08002B2CF9AE}" pid="4" name="Doc Centre School Category">
    <vt:lpwstr/>
  </property>
  <property fmtid="{D5CDD505-2E9C-101B-9397-08002B2CF9AE}" pid="5" name="Topic Category">
    <vt:lpwstr/>
  </property>
  <property fmtid="{D5CDD505-2E9C-101B-9397-08002B2CF9AE}" pid="6" name="Responsible Business Unit">
    <vt:lpwstr>50;#Teaching Learning and Inclusion|25ddaf85-a73f-4c63-b58f-3f8cf9dfe50f</vt:lpwstr>
  </property>
  <property fmtid="{D5CDD505-2E9C-101B-9397-08002B2CF9AE}" pid="7" name="Service Category">
    <vt:lpwstr>133;#Teaching and Learning|761e08c6-31b9-4965-bbc8-e48c9ba02fcd</vt:lpwstr>
  </property>
  <property fmtid="{D5CDD505-2E9C-101B-9397-08002B2CF9AE}" pid="8" name="_dlc_DocIdItemGuid">
    <vt:lpwstr>a9aa7a1b-e8d1-4b9d-a0cc-9bc5a955d76c</vt:lpwstr>
  </property>
  <property fmtid="{D5CDD505-2E9C-101B-9397-08002B2CF9AE}" pid="9" name="edeRecordDocumentType">
    <vt:lpwstr/>
  </property>
  <property fmtid="{D5CDD505-2E9C-101B-9397-08002B2CF9AE}" pid="10" name="Calendar Year">
    <vt:lpwstr>134;#2020|b4451a98-340e-40dd-9ab4-86c2a13c37d1</vt:lpwstr>
  </property>
  <property fmtid="{D5CDD505-2E9C-101B-9397-08002B2CF9AE}" pid="11" name="Security level">
    <vt:lpwstr>1;#NTG Restricted|904948b0-17df-4a5e-95c5-46d04cf76bb6</vt:lpwstr>
  </property>
  <property fmtid="{D5CDD505-2E9C-101B-9397-08002B2CF9AE}" pid="12" name="Caveat">
    <vt:lpwstr>12;#N/A|c55d2cfe-de7b-4a29-9d1c-4e5e113ada52</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y fmtid="{D5CDD505-2E9C-101B-9397-08002B2CF9AE}" pid="15" name="foldercat">
    <vt:lpwstr>61;#Excursions|b8dfb566-ee8e-40b4-bb1b-c6e6e8608bf5</vt:lpwstr>
  </property>
  <property fmtid="{D5CDD505-2E9C-101B-9397-08002B2CF9AE}" pid="16" name="School Name1">
    <vt:lpwstr>4;#Acacia Hill School|d79bed85-ee77-4998-a94a-9f2233261f83</vt:lpwstr>
  </property>
  <property fmtid="{D5CDD505-2E9C-101B-9397-08002B2CF9AE}" pid="17" name="libcat">
    <vt:lpwstr>11;#Administration|a77a2652-7c97-422e-a97b-3598b61b7ea2</vt:lpwstr>
  </property>
  <property fmtid="{D5CDD505-2E9C-101B-9397-08002B2CF9AE}" pid="18" name="o65d27b0fefa4089b2197516e24f132e">
    <vt:lpwstr/>
  </property>
  <property fmtid="{D5CDD505-2E9C-101B-9397-08002B2CF9AE}" pid="19" name="foldercate">
    <vt:lpwstr/>
  </property>
  <property fmtid="{D5CDD505-2E9C-101B-9397-08002B2CF9AE}" pid="20" name="libCategory">
    <vt:lpwstr/>
  </property>
  <property fmtid="{D5CDD505-2E9C-101B-9397-08002B2CF9AE}" pid="21" name="gb1d29e1955444ac9c684a0fe4559115">
    <vt:lpwstr/>
  </property>
</Properties>
</file>